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23D6" w:rsidRDefault="009123D6" w:rsidP="00C47051">
      <w:pPr>
        <w:jc w:val="center"/>
        <w:rPr>
          <w:rFonts w:asciiTheme="majorHAnsi" w:hAnsiTheme="majorHAnsi" w:cstheme="majorHAnsi"/>
          <w:b/>
          <w:u w:val="single"/>
        </w:rPr>
      </w:pPr>
      <w:bookmarkStart w:id="0" w:name="_GoBack"/>
      <w:bookmarkEnd w:id="0"/>
      <w:r w:rsidRPr="00A75417">
        <w:rPr>
          <w:rFonts w:asciiTheme="majorHAnsi" w:hAnsiTheme="majorHAnsi" w:cstheme="majorHAnsi"/>
          <w:b/>
          <w:u w:val="single"/>
        </w:rPr>
        <w:t>Formularz Parametrów Technicznych</w:t>
      </w:r>
    </w:p>
    <w:p w:rsidR="00093E95" w:rsidRPr="00093E95" w:rsidRDefault="00093E95" w:rsidP="00093E95">
      <w:pPr>
        <w:spacing w:before="120"/>
        <w:rPr>
          <w:rFonts w:ascii="Calibri Light" w:hAnsi="Calibri Light" w:cs="Calibri Light"/>
          <w:b/>
          <w:i/>
        </w:rPr>
      </w:pPr>
      <w:r w:rsidRPr="00F86937">
        <w:rPr>
          <w:rFonts w:ascii="Calibri Light" w:hAnsi="Calibri Light" w:cs="Calibri Light"/>
          <w:b/>
          <w:i/>
        </w:rPr>
        <w:t xml:space="preserve">W postępowaniu pn. </w:t>
      </w:r>
      <w:r>
        <w:rPr>
          <w:rFonts w:ascii="Calibri Light" w:hAnsi="Calibri Light" w:cs="Calibri Light"/>
          <w:b/>
          <w:i/>
        </w:rPr>
        <w:t>dostawa z</w:t>
      </w:r>
      <w:r w:rsidRPr="00093E95">
        <w:rPr>
          <w:rFonts w:ascii="Calibri Light" w:hAnsi="Calibri Light" w:cs="Calibri Light"/>
          <w:b/>
          <w:i/>
        </w:rPr>
        <w:t>estaw</w:t>
      </w:r>
      <w:r>
        <w:rPr>
          <w:rFonts w:ascii="Calibri Light" w:hAnsi="Calibri Light" w:cs="Calibri Light"/>
          <w:b/>
          <w:i/>
        </w:rPr>
        <w:t>ów</w:t>
      </w:r>
      <w:r w:rsidRPr="00093E95">
        <w:rPr>
          <w:rFonts w:ascii="Calibri Light" w:hAnsi="Calibri Light" w:cs="Calibri Light"/>
          <w:b/>
          <w:i/>
        </w:rPr>
        <w:t xml:space="preserve"> do badań laryngologicznych </w:t>
      </w:r>
      <w:r>
        <w:rPr>
          <w:rFonts w:ascii="Calibri Light" w:hAnsi="Calibri Light" w:cs="Calibri Light"/>
          <w:b/>
          <w:i/>
        </w:rPr>
        <w:t>dla Centralnego</w:t>
      </w:r>
      <w:r w:rsidRPr="00F86937">
        <w:rPr>
          <w:rFonts w:ascii="Calibri Light" w:hAnsi="Calibri Light" w:cs="Calibri Light"/>
          <w:b/>
          <w:bCs/>
          <w:i/>
        </w:rPr>
        <w:t xml:space="preserve"> </w:t>
      </w:r>
      <w:r w:rsidRPr="00F86937">
        <w:rPr>
          <w:rFonts w:ascii="Calibri Light" w:hAnsi="Calibri Light" w:cs="Calibri Light"/>
          <w:b/>
          <w:i/>
        </w:rPr>
        <w:t xml:space="preserve">Szpitala Klinicznego UCK WUM, </w:t>
      </w:r>
      <w:r w:rsidRPr="00F86937">
        <w:rPr>
          <w:rFonts w:ascii="Calibri Light" w:hAnsi="Calibri Light" w:cs="Calibri Light"/>
          <w:bCs/>
        </w:rPr>
        <w:t>oferujemy dostawę fabrycznie now</w:t>
      </w:r>
      <w:r>
        <w:rPr>
          <w:rFonts w:ascii="Calibri Light" w:hAnsi="Calibri Light" w:cs="Calibri Light"/>
          <w:bCs/>
        </w:rPr>
        <w:t>ych</w:t>
      </w:r>
      <w:r w:rsidRPr="00F86937">
        <w:rPr>
          <w:rFonts w:ascii="Calibri Light" w:hAnsi="Calibri Light" w:cs="Calibri Light"/>
          <w:bCs/>
        </w:rPr>
        <w:t xml:space="preserve"> urządze</w:t>
      </w:r>
      <w:r>
        <w:rPr>
          <w:rFonts w:ascii="Calibri Light" w:hAnsi="Calibri Light" w:cs="Calibri Light"/>
          <w:bCs/>
        </w:rPr>
        <w:t>ń</w:t>
      </w:r>
      <w:r w:rsidRPr="00F86937">
        <w:rPr>
          <w:rFonts w:ascii="Calibri Light" w:hAnsi="Calibri Light" w:cs="Calibri Light"/>
          <w:bCs/>
        </w:rPr>
        <w:t xml:space="preserve"> o parametrach wskazanych w poniższej tabeli wraz z  instalacją i instruktażem w zakresie obsługi, na warunkach określonych we </w:t>
      </w:r>
      <w:r w:rsidRPr="00F86937">
        <w:rPr>
          <w:rFonts w:ascii="Calibri Light" w:hAnsi="Calibri Light" w:cs="Calibri Light"/>
          <w:bCs/>
          <w:i/>
        </w:rPr>
        <w:t>Wzorze umowy</w:t>
      </w:r>
      <w:r w:rsidRPr="00F86937">
        <w:rPr>
          <w:rFonts w:ascii="Calibri Light" w:hAnsi="Calibri Light" w:cs="Calibri Light"/>
          <w:bCs/>
        </w:rPr>
        <w:t>.</w:t>
      </w:r>
    </w:p>
    <w:tbl>
      <w:tblPr>
        <w:tblW w:w="9783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824"/>
        <w:gridCol w:w="3856"/>
        <w:gridCol w:w="2268"/>
        <w:gridCol w:w="2835"/>
      </w:tblGrid>
      <w:tr w:rsidR="00C47051" w:rsidRPr="00A75417" w:rsidTr="00093E95">
        <w:trPr>
          <w:trHeight w:val="1098"/>
        </w:trPr>
        <w:tc>
          <w:tcPr>
            <w:tcW w:w="97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051" w:rsidRPr="00A75417" w:rsidRDefault="00C47051" w:rsidP="00093E95">
            <w:pPr>
              <w:spacing w:before="240" w:after="0" w:line="276" w:lineRule="auto"/>
              <w:rPr>
                <w:rFonts w:asciiTheme="majorHAnsi" w:hAnsiTheme="majorHAnsi" w:cstheme="majorHAnsi"/>
                <w:b/>
              </w:rPr>
            </w:pPr>
            <w:bookmarkStart w:id="1" w:name="_Hlk79485714"/>
            <w:r w:rsidRPr="00A75417">
              <w:rPr>
                <w:rFonts w:asciiTheme="majorHAnsi" w:hAnsiTheme="majorHAnsi" w:cstheme="majorHAnsi"/>
                <w:b/>
              </w:rPr>
              <w:t xml:space="preserve">Zestaw do badań laryngologicznych </w:t>
            </w:r>
            <w:r w:rsidR="00093E95">
              <w:rPr>
                <w:rFonts w:asciiTheme="majorHAnsi" w:hAnsiTheme="majorHAnsi" w:cstheme="majorHAnsi"/>
                <w:b/>
              </w:rPr>
              <w:t xml:space="preserve">(narzędzia do badania laryngologicznego – 1 komplet, przenośny fiberoskop – 1 sztuka, lampa typu </w:t>
            </w:r>
            <w:proofErr w:type="spellStart"/>
            <w:r w:rsidR="00093E95">
              <w:rPr>
                <w:rFonts w:asciiTheme="majorHAnsi" w:hAnsiTheme="majorHAnsi" w:cstheme="majorHAnsi"/>
                <w:b/>
              </w:rPr>
              <w:t>Clar</w:t>
            </w:r>
            <w:proofErr w:type="spellEnd"/>
            <w:r w:rsidR="00093E95">
              <w:rPr>
                <w:rFonts w:asciiTheme="majorHAnsi" w:hAnsiTheme="majorHAnsi" w:cstheme="majorHAnsi"/>
                <w:b/>
              </w:rPr>
              <w:t xml:space="preserve"> – 1 sztuka) </w:t>
            </w:r>
            <w:bookmarkEnd w:id="1"/>
            <w:r w:rsidR="00093E95">
              <w:rPr>
                <w:rFonts w:asciiTheme="majorHAnsi" w:hAnsiTheme="majorHAnsi" w:cstheme="majorHAnsi"/>
                <w:b/>
              </w:rPr>
              <w:t xml:space="preserve">– 2 zestawy </w:t>
            </w:r>
          </w:p>
        </w:tc>
      </w:tr>
      <w:tr w:rsidR="00C47051" w:rsidRPr="00A75417" w:rsidTr="00C47051">
        <w:trPr>
          <w:trHeight w:val="345"/>
        </w:trPr>
        <w:tc>
          <w:tcPr>
            <w:tcW w:w="97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051" w:rsidRPr="00A75417" w:rsidRDefault="00C47051" w:rsidP="008A7952">
            <w:pPr>
              <w:spacing w:after="0" w:line="276" w:lineRule="auto"/>
              <w:rPr>
                <w:rFonts w:asciiTheme="majorHAnsi" w:hAnsiTheme="majorHAnsi" w:cstheme="majorHAnsi"/>
                <w:b/>
              </w:rPr>
            </w:pPr>
            <w:r w:rsidRPr="00A75417">
              <w:rPr>
                <w:rFonts w:asciiTheme="majorHAnsi" w:hAnsiTheme="majorHAnsi" w:cstheme="majorHAnsi"/>
                <w:b/>
              </w:rPr>
              <w:t xml:space="preserve">Narzędzia do badania laryngologicznego </w:t>
            </w:r>
            <w:r w:rsidR="00093E95">
              <w:rPr>
                <w:rFonts w:asciiTheme="majorHAnsi" w:hAnsiTheme="majorHAnsi" w:cstheme="majorHAnsi"/>
                <w:b/>
              </w:rPr>
              <w:t>– 1 komplet</w:t>
            </w:r>
          </w:p>
        </w:tc>
      </w:tr>
      <w:tr w:rsidR="00C47051" w:rsidRPr="00A75417" w:rsidTr="00A21600">
        <w:trPr>
          <w:trHeight w:val="1278"/>
        </w:trPr>
        <w:tc>
          <w:tcPr>
            <w:tcW w:w="97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051" w:rsidRPr="00A75417" w:rsidRDefault="00C47051" w:rsidP="008A7952">
            <w:pPr>
              <w:shd w:val="clear" w:color="auto" w:fill="FFFFFF"/>
              <w:spacing w:after="0" w:line="276" w:lineRule="auto"/>
              <w:rPr>
                <w:rFonts w:asciiTheme="majorHAnsi" w:hAnsiTheme="majorHAnsi" w:cstheme="majorHAnsi"/>
                <w:b/>
              </w:rPr>
            </w:pPr>
            <w:r w:rsidRPr="00A75417">
              <w:rPr>
                <w:rFonts w:asciiTheme="majorHAnsi" w:hAnsiTheme="majorHAnsi" w:cstheme="majorHAnsi"/>
                <w:b/>
              </w:rPr>
              <w:t>Producent (marka) ……………………………………..……………………..…………………………………… (Należy podać)</w:t>
            </w:r>
          </w:p>
          <w:p w:rsidR="00C47051" w:rsidRPr="00A75417" w:rsidRDefault="00C47051" w:rsidP="008A7952">
            <w:pPr>
              <w:shd w:val="clear" w:color="auto" w:fill="FFFFFF"/>
              <w:spacing w:after="0" w:line="276" w:lineRule="auto"/>
              <w:rPr>
                <w:rFonts w:asciiTheme="majorHAnsi" w:hAnsiTheme="majorHAnsi" w:cstheme="majorHAnsi"/>
                <w:b/>
              </w:rPr>
            </w:pPr>
            <w:r w:rsidRPr="00A75417">
              <w:rPr>
                <w:rFonts w:asciiTheme="majorHAnsi" w:hAnsiTheme="majorHAnsi" w:cstheme="majorHAnsi"/>
                <w:b/>
              </w:rPr>
              <w:t>Model ……………………………………………………..…………..……………………………………………...… (Należy podać)</w:t>
            </w:r>
          </w:p>
          <w:p w:rsidR="00C47051" w:rsidRPr="00A75417" w:rsidRDefault="00C47051" w:rsidP="008A7952">
            <w:pPr>
              <w:shd w:val="clear" w:color="auto" w:fill="FFFFFF"/>
              <w:spacing w:after="0" w:line="276" w:lineRule="auto"/>
              <w:rPr>
                <w:rFonts w:asciiTheme="majorHAnsi" w:hAnsiTheme="majorHAnsi" w:cstheme="majorHAnsi"/>
                <w:b/>
              </w:rPr>
            </w:pPr>
            <w:r w:rsidRPr="00A75417">
              <w:rPr>
                <w:rFonts w:asciiTheme="majorHAnsi" w:hAnsiTheme="majorHAnsi" w:cstheme="majorHAnsi"/>
                <w:b/>
              </w:rPr>
              <w:t>Kraj pochodzenia ...………………………………………….………………………………..…………….…….. (Należy podać)</w:t>
            </w:r>
          </w:p>
          <w:p w:rsidR="00C47051" w:rsidRPr="00A75417" w:rsidRDefault="00C47051" w:rsidP="008A7952">
            <w:pPr>
              <w:shd w:val="clear" w:color="auto" w:fill="FFFFFF"/>
              <w:spacing w:after="0" w:line="276" w:lineRule="auto"/>
              <w:rPr>
                <w:rFonts w:asciiTheme="majorHAnsi" w:hAnsiTheme="majorHAnsi" w:cstheme="majorHAnsi"/>
                <w:b/>
              </w:rPr>
            </w:pPr>
            <w:r w:rsidRPr="00A75417">
              <w:rPr>
                <w:rFonts w:asciiTheme="majorHAnsi" w:hAnsiTheme="majorHAnsi" w:cstheme="majorHAnsi"/>
                <w:b/>
                <w:u w:val="single"/>
              </w:rPr>
              <w:t>Fabrycznie nowe urządzenie</w:t>
            </w:r>
            <w:r w:rsidRPr="00A75417">
              <w:rPr>
                <w:rFonts w:asciiTheme="majorHAnsi" w:hAnsiTheme="majorHAnsi" w:cstheme="majorHAnsi"/>
                <w:b/>
              </w:rPr>
              <w:t>, wyprodukowane nie wcześniej niż w 2021r.</w:t>
            </w:r>
          </w:p>
        </w:tc>
      </w:tr>
      <w:tr w:rsidR="00143029" w:rsidRPr="00A75417" w:rsidTr="00A75417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3029" w:rsidRPr="00A75417" w:rsidRDefault="00143029" w:rsidP="008A7952">
            <w:pPr>
              <w:pStyle w:val="Bezodstpw"/>
              <w:rPr>
                <w:rFonts w:asciiTheme="majorHAnsi" w:hAnsiTheme="majorHAnsi" w:cstheme="majorHAnsi"/>
                <w:b/>
                <w:smallCaps/>
                <w:sz w:val="22"/>
                <w:szCs w:val="22"/>
                <w:lang w:eastAsia="en-US"/>
              </w:rPr>
            </w:pPr>
            <w:r w:rsidRPr="00A75417">
              <w:rPr>
                <w:rFonts w:asciiTheme="majorHAnsi" w:hAnsiTheme="majorHAnsi" w:cstheme="majorHAnsi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43029" w:rsidRPr="00A75417" w:rsidRDefault="00143029" w:rsidP="008A7952">
            <w:pPr>
              <w:rPr>
                <w:rFonts w:asciiTheme="majorHAnsi" w:hAnsiTheme="majorHAnsi" w:cstheme="majorHAnsi"/>
                <w:b/>
              </w:rPr>
            </w:pPr>
            <w:r w:rsidRPr="00A75417">
              <w:rPr>
                <w:rFonts w:asciiTheme="majorHAnsi" w:hAnsiTheme="majorHAnsi" w:cstheme="majorHAnsi"/>
                <w:b/>
              </w:rPr>
              <w:t xml:space="preserve">Opis parametru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43029" w:rsidRPr="00A75417" w:rsidRDefault="00143029" w:rsidP="008A7952">
            <w:pPr>
              <w:pStyle w:val="Bezodstpw"/>
              <w:jc w:val="center"/>
              <w:rPr>
                <w:rFonts w:asciiTheme="majorHAnsi" w:hAnsiTheme="majorHAnsi" w:cstheme="majorHAnsi"/>
                <w:b/>
                <w:sz w:val="22"/>
                <w:szCs w:val="22"/>
                <w:lang w:eastAsia="en-US"/>
              </w:rPr>
            </w:pPr>
            <w:r w:rsidRPr="00A75417">
              <w:rPr>
                <w:rFonts w:asciiTheme="majorHAnsi" w:hAnsiTheme="majorHAnsi" w:cstheme="majorHAnsi"/>
                <w:b/>
                <w:sz w:val="22"/>
                <w:szCs w:val="22"/>
                <w:lang w:eastAsia="en-US"/>
              </w:rPr>
              <w:t>Parametr wymagany / oceniany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3029" w:rsidRPr="00A75417" w:rsidRDefault="00143029" w:rsidP="008A7952">
            <w:pPr>
              <w:pStyle w:val="Bezodstpw"/>
              <w:rPr>
                <w:rFonts w:asciiTheme="majorHAnsi" w:hAnsiTheme="majorHAnsi" w:cstheme="majorHAnsi"/>
                <w:b/>
                <w:sz w:val="22"/>
                <w:szCs w:val="22"/>
                <w:lang w:eastAsia="en-US"/>
              </w:rPr>
            </w:pPr>
            <w:r w:rsidRPr="00A75417">
              <w:rPr>
                <w:rFonts w:asciiTheme="majorHAnsi" w:hAnsiTheme="majorHAnsi" w:cstheme="majorHAnsi"/>
                <w:b/>
                <w:sz w:val="22"/>
                <w:szCs w:val="22"/>
                <w:lang w:eastAsia="en-US"/>
              </w:rPr>
              <w:t xml:space="preserve">Parametr oferowany </w:t>
            </w:r>
          </w:p>
        </w:tc>
      </w:tr>
      <w:tr w:rsidR="00143029" w:rsidRPr="00A75417" w:rsidTr="00A75417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3029" w:rsidRPr="00A75417" w:rsidRDefault="00143029" w:rsidP="00C47051">
            <w:pPr>
              <w:pStyle w:val="Bezodstpw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43029" w:rsidRPr="00A75417" w:rsidRDefault="00143029" w:rsidP="00C47051">
            <w:pPr>
              <w:spacing w:before="60" w:after="60"/>
              <w:rPr>
                <w:rFonts w:asciiTheme="majorHAnsi" w:hAnsiTheme="majorHAnsi" w:cstheme="majorHAnsi"/>
                <w:color w:val="000000"/>
              </w:rPr>
            </w:pPr>
            <w:r w:rsidRPr="00A75417">
              <w:rPr>
                <w:rFonts w:asciiTheme="majorHAnsi" w:hAnsiTheme="majorHAnsi" w:cstheme="majorHAnsi"/>
              </w:rPr>
              <w:t xml:space="preserve">Ezofagoskop owalny typu ROBERTS-JESBERG, </w:t>
            </w:r>
            <w:proofErr w:type="spellStart"/>
            <w:r w:rsidRPr="00A75417">
              <w:rPr>
                <w:rFonts w:asciiTheme="majorHAnsi" w:hAnsiTheme="majorHAnsi" w:cstheme="majorHAnsi"/>
              </w:rPr>
              <w:t>rozm</w:t>
            </w:r>
            <w:proofErr w:type="spellEnd"/>
            <w:r w:rsidRPr="00A75417">
              <w:rPr>
                <w:rFonts w:asciiTheme="majorHAnsi" w:hAnsiTheme="majorHAnsi" w:cstheme="majorHAnsi"/>
              </w:rPr>
              <w:t>. 12 x 16, dł. 50 cm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43029" w:rsidRPr="00A75417" w:rsidRDefault="00A75417" w:rsidP="00C47051">
            <w:pPr>
              <w:pStyle w:val="Bezodstpw"/>
              <w:jc w:val="center"/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3029" w:rsidRPr="00A75417" w:rsidRDefault="00143029" w:rsidP="00C47051">
            <w:pPr>
              <w:pStyle w:val="Bezodstpw"/>
              <w:jc w:val="center"/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</w:p>
        </w:tc>
      </w:tr>
      <w:tr w:rsidR="00A75417" w:rsidRPr="00A75417" w:rsidTr="00A75417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417" w:rsidRPr="00A75417" w:rsidRDefault="00A75417" w:rsidP="00A75417">
            <w:pPr>
              <w:pStyle w:val="Bezodstpw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75417" w:rsidRPr="00A75417" w:rsidRDefault="00A75417" w:rsidP="00A75417">
            <w:pPr>
              <w:spacing w:before="60" w:after="60"/>
              <w:rPr>
                <w:rFonts w:asciiTheme="majorHAnsi" w:hAnsiTheme="majorHAnsi" w:cstheme="majorHAnsi"/>
                <w:b/>
                <w:color w:val="000000"/>
              </w:rPr>
            </w:pPr>
            <w:r w:rsidRPr="00A75417">
              <w:rPr>
                <w:rFonts w:asciiTheme="majorHAnsi" w:hAnsiTheme="majorHAnsi" w:cstheme="majorHAnsi"/>
              </w:rPr>
              <w:t xml:space="preserve">Ezofagoskop owalny typu ROBERTS-JESBERG, </w:t>
            </w:r>
            <w:proofErr w:type="spellStart"/>
            <w:r w:rsidRPr="00A75417">
              <w:rPr>
                <w:rFonts w:asciiTheme="majorHAnsi" w:hAnsiTheme="majorHAnsi" w:cstheme="majorHAnsi"/>
              </w:rPr>
              <w:t>rozm</w:t>
            </w:r>
            <w:proofErr w:type="spellEnd"/>
            <w:r w:rsidRPr="00A75417">
              <w:rPr>
                <w:rFonts w:asciiTheme="majorHAnsi" w:hAnsiTheme="majorHAnsi" w:cstheme="majorHAnsi"/>
              </w:rPr>
              <w:t>. 10 x 14, dł. 50 cm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75417" w:rsidRDefault="00A75417" w:rsidP="00A75417">
            <w:pPr>
              <w:jc w:val="center"/>
            </w:pPr>
            <w:r w:rsidRPr="003405D1">
              <w:rPr>
                <w:rFonts w:asciiTheme="majorHAnsi" w:hAnsiTheme="majorHAnsi" w:cstheme="majorHAnsi"/>
              </w:rPr>
              <w:t>TAK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417" w:rsidRPr="00A75417" w:rsidRDefault="00A75417" w:rsidP="00A75417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A75417" w:rsidRPr="00A75417" w:rsidTr="00A75417">
        <w:trPr>
          <w:trHeight w:val="875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417" w:rsidRPr="00A75417" w:rsidRDefault="00A75417" w:rsidP="00A75417">
            <w:pPr>
              <w:pStyle w:val="Bezodstpw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75417" w:rsidRPr="00A75417" w:rsidRDefault="00A75417" w:rsidP="00A75417">
            <w:pPr>
              <w:spacing w:before="60" w:after="60"/>
              <w:rPr>
                <w:rFonts w:asciiTheme="majorHAnsi" w:hAnsiTheme="majorHAnsi" w:cstheme="majorHAnsi"/>
                <w:color w:val="000000"/>
              </w:rPr>
            </w:pPr>
            <w:r w:rsidRPr="00A75417">
              <w:rPr>
                <w:rFonts w:asciiTheme="majorHAnsi" w:hAnsiTheme="majorHAnsi" w:cstheme="majorHAnsi"/>
              </w:rPr>
              <w:t xml:space="preserve">Światłowód sztywny do oświetlania dystalnego, dł. 50 cm, do </w:t>
            </w:r>
            <w:proofErr w:type="spellStart"/>
            <w:r w:rsidRPr="00A75417">
              <w:rPr>
                <w:rFonts w:asciiTheme="majorHAnsi" w:hAnsiTheme="majorHAnsi" w:cstheme="majorHAnsi"/>
              </w:rPr>
              <w:t>zast</w:t>
            </w:r>
            <w:proofErr w:type="spellEnd"/>
            <w:r w:rsidRPr="00A75417">
              <w:rPr>
                <w:rFonts w:asciiTheme="majorHAnsi" w:hAnsiTheme="majorHAnsi" w:cstheme="majorHAnsi"/>
              </w:rPr>
              <w:t>. z ezofagoskopami – 2 szt./komplet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75417" w:rsidRDefault="00A75417" w:rsidP="00A75417">
            <w:pPr>
              <w:jc w:val="center"/>
            </w:pPr>
            <w:r w:rsidRPr="003405D1">
              <w:rPr>
                <w:rFonts w:asciiTheme="majorHAnsi" w:hAnsiTheme="majorHAnsi" w:cstheme="majorHAnsi"/>
              </w:rPr>
              <w:t>TAK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417" w:rsidRPr="00A75417" w:rsidRDefault="00A75417" w:rsidP="00A75417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A75417" w:rsidRPr="00A75417" w:rsidTr="00A75417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417" w:rsidRPr="00A75417" w:rsidRDefault="00A75417" w:rsidP="00A75417">
            <w:pPr>
              <w:pStyle w:val="Bezodstpw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75417" w:rsidRPr="00A75417" w:rsidRDefault="00A75417" w:rsidP="00A75417">
            <w:pPr>
              <w:spacing w:before="60" w:after="60"/>
              <w:rPr>
                <w:rFonts w:asciiTheme="majorHAnsi" w:hAnsiTheme="majorHAnsi" w:cstheme="majorHAnsi"/>
                <w:color w:val="000000"/>
              </w:rPr>
            </w:pPr>
            <w:r w:rsidRPr="00A75417">
              <w:rPr>
                <w:rFonts w:asciiTheme="majorHAnsi" w:hAnsiTheme="majorHAnsi" w:cstheme="majorHAnsi"/>
              </w:rPr>
              <w:t xml:space="preserve">Ezofagoskop owalny typu ROBERTS-JESBERG, </w:t>
            </w:r>
            <w:proofErr w:type="spellStart"/>
            <w:r w:rsidRPr="00A75417">
              <w:rPr>
                <w:rFonts w:asciiTheme="majorHAnsi" w:hAnsiTheme="majorHAnsi" w:cstheme="majorHAnsi"/>
              </w:rPr>
              <w:t>rozm</w:t>
            </w:r>
            <w:proofErr w:type="spellEnd"/>
            <w:r w:rsidRPr="00A75417">
              <w:rPr>
                <w:rFonts w:asciiTheme="majorHAnsi" w:hAnsiTheme="majorHAnsi" w:cstheme="majorHAnsi"/>
              </w:rPr>
              <w:t>. 12 x 16, dł. 30 cm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75417" w:rsidRDefault="00A75417" w:rsidP="00A75417">
            <w:pPr>
              <w:jc w:val="center"/>
            </w:pPr>
            <w:r w:rsidRPr="003405D1">
              <w:rPr>
                <w:rFonts w:asciiTheme="majorHAnsi" w:hAnsiTheme="majorHAnsi" w:cstheme="majorHAnsi"/>
              </w:rPr>
              <w:t>TAK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417" w:rsidRPr="00A75417" w:rsidRDefault="00A75417" w:rsidP="00A75417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A75417" w:rsidRPr="00A75417" w:rsidTr="00A75417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417" w:rsidRPr="00A75417" w:rsidRDefault="00A75417" w:rsidP="00A75417">
            <w:pPr>
              <w:pStyle w:val="Bezodstpw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75417" w:rsidRPr="00A75417" w:rsidRDefault="00A75417" w:rsidP="00A75417">
            <w:pPr>
              <w:spacing w:before="60" w:after="60"/>
              <w:rPr>
                <w:rFonts w:asciiTheme="majorHAnsi" w:hAnsiTheme="majorHAnsi" w:cstheme="majorHAnsi"/>
                <w:color w:val="000000"/>
              </w:rPr>
            </w:pPr>
            <w:r w:rsidRPr="00A75417">
              <w:rPr>
                <w:rFonts w:asciiTheme="majorHAnsi" w:hAnsiTheme="majorHAnsi" w:cstheme="majorHAnsi"/>
              </w:rPr>
              <w:t xml:space="preserve">Ezofagoskop owalny typu ROBERTS-JESBERG, </w:t>
            </w:r>
            <w:proofErr w:type="spellStart"/>
            <w:r w:rsidRPr="00A75417">
              <w:rPr>
                <w:rFonts w:asciiTheme="majorHAnsi" w:hAnsiTheme="majorHAnsi" w:cstheme="majorHAnsi"/>
              </w:rPr>
              <w:t>rozm</w:t>
            </w:r>
            <w:proofErr w:type="spellEnd"/>
            <w:r w:rsidRPr="00A75417">
              <w:rPr>
                <w:rFonts w:asciiTheme="majorHAnsi" w:hAnsiTheme="majorHAnsi" w:cstheme="majorHAnsi"/>
              </w:rPr>
              <w:t>. 10 x 14, dł. 30 cm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75417" w:rsidRDefault="00A75417" w:rsidP="00A75417">
            <w:pPr>
              <w:jc w:val="center"/>
            </w:pPr>
            <w:r w:rsidRPr="003405D1">
              <w:rPr>
                <w:rFonts w:asciiTheme="majorHAnsi" w:hAnsiTheme="majorHAnsi" w:cstheme="majorHAnsi"/>
              </w:rPr>
              <w:t>TAK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417" w:rsidRPr="00A75417" w:rsidRDefault="00A75417" w:rsidP="00A75417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A75417" w:rsidRPr="00A75417" w:rsidTr="00A75417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417" w:rsidRPr="00A75417" w:rsidRDefault="00A75417" w:rsidP="00A75417">
            <w:pPr>
              <w:pStyle w:val="Bezodstpw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75417" w:rsidRPr="00A75417" w:rsidRDefault="00A75417" w:rsidP="00A75417">
            <w:pPr>
              <w:spacing w:before="60" w:after="60"/>
              <w:rPr>
                <w:rFonts w:asciiTheme="majorHAnsi" w:hAnsiTheme="majorHAnsi" w:cstheme="majorHAnsi"/>
                <w:color w:val="000000"/>
              </w:rPr>
            </w:pPr>
            <w:r w:rsidRPr="00A75417">
              <w:rPr>
                <w:rFonts w:asciiTheme="majorHAnsi" w:hAnsiTheme="majorHAnsi" w:cstheme="majorHAnsi"/>
              </w:rPr>
              <w:t xml:space="preserve">Ezofagoskop owalny typu ROBERTS-JESBERG, </w:t>
            </w:r>
            <w:proofErr w:type="spellStart"/>
            <w:r w:rsidRPr="00A75417">
              <w:rPr>
                <w:rFonts w:asciiTheme="majorHAnsi" w:hAnsiTheme="majorHAnsi" w:cstheme="majorHAnsi"/>
              </w:rPr>
              <w:t>rozm</w:t>
            </w:r>
            <w:proofErr w:type="spellEnd"/>
            <w:r w:rsidRPr="00A75417">
              <w:rPr>
                <w:rFonts w:asciiTheme="majorHAnsi" w:hAnsiTheme="majorHAnsi" w:cstheme="majorHAnsi"/>
              </w:rPr>
              <w:t>. 8 x 12, dł. 30 cm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75417" w:rsidRDefault="00A75417" w:rsidP="00A75417">
            <w:pPr>
              <w:jc w:val="center"/>
            </w:pPr>
            <w:r w:rsidRPr="003405D1">
              <w:rPr>
                <w:rFonts w:asciiTheme="majorHAnsi" w:hAnsiTheme="majorHAnsi" w:cstheme="majorHAnsi"/>
              </w:rPr>
              <w:t>TAK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417" w:rsidRPr="00A75417" w:rsidRDefault="00A75417" w:rsidP="00A75417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A75417" w:rsidRPr="00A75417" w:rsidTr="00A75417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417" w:rsidRPr="00A75417" w:rsidRDefault="00A75417" w:rsidP="00A75417">
            <w:pPr>
              <w:pStyle w:val="Bezodstpw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75417" w:rsidRPr="00A75417" w:rsidRDefault="00A75417" w:rsidP="00A75417">
            <w:pPr>
              <w:spacing w:before="60" w:after="60"/>
              <w:rPr>
                <w:rFonts w:asciiTheme="majorHAnsi" w:hAnsiTheme="majorHAnsi" w:cstheme="majorHAnsi"/>
                <w:color w:val="000000"/>
              </w:rPr>
            </w:pPr>
            <w:r w:rsidRPr="00A75417">
              <w:rPr>
                <w:rFonts w:asciiTheme="majorHAnsi" w:hAnsiTheme="majorHAnsi" w:cstheme="majorHAnsi"/>
              </w:rPr>
              <w:t xml:space="preserve">Światłowód sztywny do oświetlania dystalnego, dł. 30 cm, do </w:t>
            </w:r>
            <w:proofErr w:type="spellStart"/>
            <w:r w:rsidRPr="00A75417">
              <w:rPr>
                <w:rFonts w:asciiTheme="majorHAnsi" w:hAnsiTheme="majorHAnsi" w:cstheme="majorHAnsi"/>
              </w:rPr>
              <w:t>zast</w:t>
            </w:r>
            <w:proofErr w:type="spellEnd"/>
            <w:r w:rsidRPr="00A75417">
              <w:rPr>
                <w:rFonts w:asciiTheme="majorHAnsi" w:hAnsiTheme="majorHAnsi" w:cstheme="majorHAnsi"/>
              </w:rPr>
              <w:t>. z ezofagoskopami – 3 szt./komplet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75417" w:rsidRDefault="00A75417" w:rsidP="00A75417">
            <w:pPr>
              <w:jc w:val="center"/>
            </w:pPr>
            <w:r w:rsidRPr="003405D1">
              <w:rPr>
                <w:rFonts w:asciiTheme="majorHAnsi" w:hAnsiTheme="majorHAnsi" w:cstheme="majorHAnsi"/>
              </w:rPr>
              <w:t>TAK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417" w:rsidRPr="00A75417" w:rsidRDefault="00A75417" w:rsidP="00A75417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A75417" w:rsidRPr="00A75417" w:rsidTr="00A75417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417" w:rsidRPr="00A75417" w:rsidRDefault="00A75417" w:rsidP="00A75417">
            <w:pPr>
              <w:pStyle w:val="Bezodstpw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75417" w:rsidRPr="00A75417" w:rsidRDefault="00A75417" w:rsidP="00A75417">
            <w:pPr>
              <w:spacing w:before="60" w:after="60"/>
              <w:rPr>
                <w:rFonts w:asciiTheme="majorHAnsi" w:hAnsiTheme="majorHAnsi" w:cstheme="majorHAnsi"/>
                <w:color w:val="000000"/>
              </w:rPr>
            </w:pPr>
            <w:r w:rsidRPr="00A75417">
              <w:rPr>
                <w:rFonts w:asciiTheme="majorHAnsi" w:hAnsiTheme="majorHAnsi" w:cstheme="majorHAnsi"/>
              </w:rPr>
              <w:t xml:space="preserve">Wziernik do gardła dolnego typu ROBERTS-JESBERG, owalny, </w:t>
            </w:r>
            <w:proofErr w:type="spellStart"/>
            <w:r w:rsidRPr="00A75417">
              <w:rPr>
                <w:rFonts w:asciiTheme="majorHAnsi" w:hAnsiTheme="majorHAnsi" w:cstheme="majorHAnsi"/>
              </w:rPr>
              <w:t>rozm</w:t>
            </w:r>
            <w:proofErr w:type="spellEnd"/>
            <w:r w:rsidRPr="00A75417">
              <w:rPr>
                <w:rFonts w:asciiTheme="majorHAnsi" w:hAnsiTheme="majorHAnsi" w:cstheme="majorHAnsi"/>
              </w:rPr>
              <w:t>. 10 x 14, dł. 20 cm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75417" w:rsidRDefault="00A75417" w:rsidP="00A75417">
            <w:pPr>
              <w:jc w:val="center"/>
            </w:pPr>
            <w:r w:rsidRPr="003405D1">
              <w:rPr>
                <w:rFonts w:asciiTheme="majorHAnsi" w:hAnsiTheme="majorHAnsi" w:cstheme="majorHAnsi"/>
              </w:rPr>
              <w:t>TAK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417" w:rsidRPr="00A75417" w:rsidRDefault="00A75417" w:rsidP="00A75417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A75417" w:rsidRPr="00A75417" w:rsidTr="00A75417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417" w:rsidRPr="00A75417" w:rsidRDefault="00A75417" w:rsidP="00A75417">
            <w:pPr>
              <w:pStyle w:val="Bezodstpw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75417" w:rsidRPr="00A75417" w:rsidRDefault="00A75417" w:rsidP="00A75417">
            <w:pPr>
              <w:spacing w:before="60" w:after="60"/>
              <w:rPr>
                <w:rFonts w:asciiTheme="majorHAnsi" w:hAnsiTheme="majorHAnsi" w:cstheme="majorHAnsi"/>
                <w:color w:val="000000"/>
              </w:rPr>
            </w:pPr>
            <w:r w:rsidRPr="00A75417">
              <w:rPr>
                <w:rFonts w:asciiTheme="majorHAnsi" w:hAnsiTheme="majorHAnsi" w:cstheme="majorHAnsi"/>
              </w:rPr>
              <w:t xml:space="preserve">Światłowód sztywny do oświetlania dystalnego, dł. 20 cm, do </w:t>
            </w:r>
            <w:proofErr w:type="spellStart"/>
            <w:r w:rsidRPr="00A75417">
              <w:rPr>
                <w:rFonts w:asciiTheme="majorHAnsi" w:hAnsiTheme="majorHAnsi" w:cstheme="majorHAnsi"/>
              </w:rPr>
              <w:t>zast</w:t>
            </w:r>
            <w:proofErr w:type="spellEnd"/>
            <w:r w:rsidRPr="00A75417">
              <w:rPr>
                <w:rFonts w:asciiTheme="majorHAnsi" w:hAnsiTheme="majorHAnsi" w:cstheme="majorHAnsi"/>
              </w:rPr>
              <w:t>. z wziernikami do gardła dolnego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75417" w:rsidRDefault="00A75417" w:rsidP="00A75417">
            <w:pPr>
              <w:jc w:val="center"/>
            </w:pPr>
            <w:r w:rsidRPr="003405D1">
              <w:rPr>
                <w:rFonts w:asciiTheme="majorHAnsi" w:hAnsiTheme="majorHAnsi" w:cstheme="majorHAnsi"/>
              </w:rPr>
              <w:t>TAK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417" w:rsidRPr="00A75417" w:rsidRDefault="00A75417" w:rsidP="00A75417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A75417" w:rsidRPr="00A75417" w:rsidTr="00A75417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417" w:rsidRPr="00A75417" w:rsidRDefault="00A75417" w:rsidP="00A75417">
            <w:pPr>
              <w:pStyle w:val="Bezodstpw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75417" w:rsidRPr="00A75417" w:rsidRDefault="00A75417" w:rsidP="00A75417">
            <w:pPr>
              <w:spacing w:before="60" w:after="60"/>
              <w:rPr>
                <w:rFonts w:asciiTheme="majorHAnsi" w:hAnsiTheme="majorHAnsi" w:cstheme="majorHAnsi"/>
                <w:color w:val="000000"/>
              </w:rPr>
            </w:pPr>
            <w:r w:rsidRPr="00A75417">
              <w:rPr>
                <w:rFonts w:asciiTheme="majorHAnsi" w:hAnsiTheme="majorHAnsi" w:cstheme="majorHAnsi"/>
              </w:rPr>
              <w:t>Uchwyt do ezofagoskopów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75417" w:rsidRDefault="00A75417" w:rsidP="00A75417">
            <w:pPr>
              <w:jc w:val="center"/>
            </w:pPr>
            <w:r w:rsidRPr="003405D1">
              <w:rPr>
                <w:rFonts w:asciiTheme="majorHAnsi" w:hAnsiTheme="majorHAnsi" w:cstheme="majorHAnsi"/>
              </w:rPr>
              <w:t>TAK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417" w:rsidRPr="00A75417" w:rsidRDefault="00A75417" w:rsidP="00A75417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A75417" w:rsidRPr="00A75417" w:rsidTr="00A75417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417" w:rsidRPr="00A75417" w:rsidRDefault="00A75417" w:rsidP="00A75417">
            <w:pPr>
              <w:pStyle w:val="Bezodstpw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75417" w:rsidRPr="00A75417" w:rsidRDefault="00A75417" w:rsidP="00A75417">
            <w:pPr>
              <w:spacing w:before="60" w:after="60"/>
              <w:rPr>
                <w:rFonts w:asciiTheme="majorHAnsi" w:hAnsiTheme="majorHAnsi" w:cstheme="majorHAnsi"/>
                <w:color w:val="000000"/>
              </w:rPr>
            </w:pPr>
            <w:r w:rsidRPr="00A75417">
              <w:rPr>
                <w:rFonts w:asciiTheme="majorHAnsi" w:hAnsiTheme="majorHAnsi" w:cstheme="majorHAnsi"/>
              </w:rPr>
              <w:t xml:space="preserve">Optyka typu HOPKINS 0° </w:t>
            </w:r>
            <w:r w:rsidRPr="00A75417">
              <w:rPr>
                <w:rFonts w:asciiTheme="majorHAnsi" w:hAnsiTheme="majorHAnsi" w:cstheme="majorHAnsi"/>
                <w:bCs/>
              </w:rPr>
              <w:t xml:space="preserve">wyposażona w oznakowanie średnicy kompatybilnego </w:t>
            </w:r>
            <w:r w:rsidRPr="00A75417">
              <w:rPr>
                <w:rFonts w:asciiTheme="majorHAnsi" w:hAnsiTheme="majorHAnsi" w:cstheme="majorHAnsi"/>
                <w:bCs/>
              </w:rPr>
              <w:lastRenderedPageBreak/>
              <w:t>światłowodu w postaci cyfrowej lub graficznej umieszczone obok przyłącza światłowodu, oznakowanie kodem QR lub Data-Matrix z zakodowanym nr katalogowym oraz nr seryjnym optyki</w:t>
            </w:r>
            <w:r w:rsidRPr="00A75417">
              <w:rPr>
                <w:rFonts w:asciiTheme="majorHAnsi" w:hAnsiTheme="majorHAnsi" w:cstheme="majorHAnsi"/>
              </w:rPr>
              <w:t xml:space="preserve">, śr. 5,5 mm, dł. 53 cm, </w:t>
            </w:r>
            <w:proofErr w:type="spellStart"/>
            <w:r w:rsidRPr="00A75417">
              <w:rPr>
                <w:rFonts w:asciiTheme="majorHAnsi" w:hAnsiTheme="majorHAnsi" w:cstheme="majorHAnsi"/>
              </w:rPr>
              <w:t>autoklawowalna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75417" w:rsidRDefault="00A75417" w:rsidP="00A75417">
            <w:pPr>
              <w:jc w:val="center"/>
            </w:pPr>
            <w:r w:rsidRPr="003405D1">
              <w:rPr>
                <w:rFonts w:asciiTheme="majorHAnsi" w:hAnsiTheme="majorHAnsi" w:cstheme="majorHAnsi"/>
              </w:rPr>
              <w:lastRenderedPageBreak/>
              <w:t>TAK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417" w:rsidRPr="00A75417" w:rsidRDefault="00A75417" w:rsidP="00A75417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A75417" w:rsidRPr="00A75417" w:rsidTr="00A75417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417" w:rsidRPr="00A75417" w:rsidRDefault="00A75417" w:rsidP="00A75417">
            <w:pPr>
              <w:pStyle w:val="Bezodstpw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75417" w:rsidRPr="00A75417" w:rsidRDefault="00A75417" w:rsidP="00A75417">
            <w:pPr>
              <w:spacing w:before="60" w:after="60"/>
              <w:rPr>
                <w:rFonts w:asciiTheme="majorHAnsi" w:hAnsiTheme="majorHAnsi" w:cstheme="majorHAnsi"/>
                <w:color w:val="000000"/>
              </w:rPr>
            </w:pPr>
            <w:r w:rsidRPr="00A75417">
              <w:rPr>
                <w:rFonts w:asciiTheme="majorHAnsi" w:hAnsiTheme="majorHAnsi" w:cstheme="majorHAnsi"/>
              </w:rPr>
              <w:t>Kleszcze optyczne, typu aligator, do twardych ciał obcych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75417" w:rsidRDefault="00A75417" w:rsidP="00A75417">
            <w:pPr>
              <w:jc w:val="center"/>
            </w:pPr>
            <w:r w:rsidRPr="0094105A">
              <w:rPr>
                <w:rFonts w:asciiTheme="majorHAnsi" w:hAnsiTheme="majorHAnsi" w:cstheme="majorHAnsi"/>
              </w:rPr>
              <w:t>TAK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417" w:rsidRPr="00A75417" w:rsidRDefault="00A75417" w:rsidP="00A75417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A75417" w:rsidRPr="00A75417" w:rsidTr="00A75417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417" w:rsidRPr="00A75417" w:rsidRDefault="00A75417" w:rsidP="00A75417">
            <w:pPr>
              <w:pStyle w:val="Bezodstpw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75417" w:rsidRPr="00A75417" w:rsidRDefault="00A75417" w:rsidP="00A75417">
            <w:pPr>
              <w:spacing w:before="60" w:after="60"/>
              <w:rPr>
                <w:rFonts w:asciiTheme="majorHAnsi" w:hAnsiTheme="majorHAnsi" w:cstheme="majorHAnsi"/>
                <w:color w:val="000000"/>
              </w:rPr>
            </w:pPr>
            <w:r w:rsidRPr="00A75417">
              <w:rPr>
                <w:rFonts w:asciiTheme="majorHAnsi" w:hAnsiTheme="majorHAnsi" w:cstheme="majorHAnsi"/>
              </w:rPr>
              <w:t>Kleszcze biopsyjne optyczne, miseczki okrągłe śr. 4,3 mm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75417" w:rsidRDefault="00A75417" w:rsidP="00A75417">
            <w:pPr>
              <w:jc w:val="center"/>
            </w:pPr>
            <w:r w:rsidRPr="0094105A">
              <w:rPr>
                <w:rFonts w:asciiTheme="majorHAnsi" w:hAnsiTheme="majorHAnsi" w:cstheme="majorHAnsi"/>
              </w:rPr>
              <w:t>TAK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417" w:rsidRPr="00A75417" w:rsidRDefault="00A75417" w:rsidP="00A75417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A75417" w:rsidRPr="00A75417" w:rsidTr="00A75417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417" w:rsidRPr="00A75417" w:rsidRDefault="00A75417" w:rsidP="00A75417">
            <w:pPr>
              <w:pStyle w:val="Bezodstpw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75417" w:rsidRPr="00A75417" w:rsidRDefault="00A75417" w:rsidP="00A75417">
            <w:pPr>
              <w:spacing w:before="60" w:after="60"/>
              <w:rPr>
                <w:rFonts w:asciiTheme="majorHAnsi" w:hAnsiTheme="majorHAnsi" w:cstheme="majorHAnsi"/>
                <w:color w:val="000000"/>
              </w:rPr>
            </w:pPr>
            <w:r w:rsidRPr="00A75417">
              <w:rPr>
                <w:rFonts w:asciiTheme="majorHAnsi" w:hAnsiTheme="majorHAnsi" w:cstheme="majorHAnsi"/>
              </w:rPr>
              <w:t>Rurka ssąca z prostą gumową końcówką, śr. 4 mm, dł. rob. 55 cm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75417" w:rsidRDefault="00A75417" w:rsidP="00A75417">
            <w:pPr>
              <w:jc w:val="center"/>
            </w:pPr>
            <w:r w:rsidRPr="0094105A">
              <w:rPr>
                <w:rFonts w:asciiTheme="majorHAnsi" w:hAnsiTheme="majorHAnsi" w:cstheme="majorHAnsi"/>
              </w:rPr>
              <w:t>TAK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417" w:rsidRPr="00A75417" w:rsidRDefault="00A75417" w:rsidP="00A75417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A75417" w:rsidRPr="00A75417" w:rsidTr="00A75417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417" w:rsidRPr="00A75417" w:rsidRDefault="00A75417" w:rsidP="00A75417">
            <w:pPr>
              <w:pStyle w:val="Bezodstpw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75417" w:rsidRPr="00A75417" w:rsidRDefault="00A75417" w:rsidP="00A75417">
            <w:pPr>
              <w:spacing w:before="60" w:after="60"/>
              <w:rPr>
                <w:rFonts w:asciiTheme="majorHAnsi" w:hAnsiTheme="majorHAnsi" w:cstheme="majorHAnsi"/>
                <w:color w:val="000000"/>
              </w:rPr>
            </w:pPr>
            <w:r w:rsidRPr="00A75417">
              <w:rPr>
                <w:rFonts w:asciiTheme="majorHAnsi" w:hAnsiTheme="majorHAnsi" w:cstheme="majorHAnsi"/>
              </w:rPr>
              <w:t>Aplikator do wacików, dł. rob. 55 cm – 3 szt./komplet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75417" w:rsidRDefault="00A75417" w:rsidP="00A75417">
            <w:pPr>
              <w:jc w:val="center"/>
            </w:pPr>
            <w:r w:rsidRPr="0094105A">
              <w:rPr>
                <w:rFonts w:asciiTheme="majorHAnsi" w:hAnsiTheme="majorHAnsi" w:cstheme="majorHAnsi"/>
              </w:rPr>
              <w:t>TAK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417" w:rsidRPr="00A75417" w:rsidRDefault="00A75417" w:rsidP="00A75417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A75417" w:rsidRPr="00A75417" w:rsidTr="00A75417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417" w:rsidRPr="00A75417" w:rsidRDefault="00A75417" w:rsidP="00A75417">
            <w:pPr>
              <w:pStyle w:val="Bezodstpw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75417" w:rsidRPr="00A75417" w:rsidRDefault="00A75417" w:rsidP="00A75417">
            <w:pPr>
              <w:spacing w:before="60" w:after="60"/>
              <w:rPr>
                <w:rFonts w:asciiTheme="majorHAnsi" w:hAnsiTheme="majorHAnsi" w:cstheme="majorHAnsi"/>
                <w:color w:val="000000"/>
              </w:rPr>
            </w:pPr>
            <w:proofErr w:type="spellStart"/>
            <w:r w:rsidRPr="00A75417">
              <w:rPr>
                <w:rFonts w:asciiTheme="majorHAnsi" w:hAnsiTheme="majorHAnsi" w:cstheme="majorHAnsi"/>
              </w:rPr>
              <w:t>Watotrzymacz</w:t>
            </w:r>
            <w:proofErr w:type="spellEnd"/>
            <w:r w:rsidRPr="00A75417">
              <w:rPr>
                <w:rFonts w:asciiTheme="majorHAnsi" w:hAnsiTheme="majorHAnsi" w:cstheme="majorHAnsi"/>
              </w:rPr>
              <w:t>, uchwyt sprężynowy, dł. rob. 55 cm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75417" w:rsidRDefault="00A75417" w:rsidP="00A75417">
            <w:pPr>
              <w:jc w:val="center"/>
            </w:pPr>
            <w:r w:rsidRPr="0094105A">
              <w:rPr>
                <w:rFonts w:asciiTheme="majorHAnsi" w:hAnsiTheme="majorHAnsi" w:cstheme="majorHAnsi"/>
              </w:rPr>
              <w:t>TAK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417" w:rsidRPr="00A75417" w:rsidRDefault="00A75417" w:rsidP="00A75417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A75417" w:rsidRPr="00A75417" w:rsidTr="00A75417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417" w:rsidRPr="00A75417" w:rsidRDefault="00A75417" w:rsidP="00A75417">
            <w:pPr>
              <w:pStyle w:val="Bezodstpw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75417" w:rsidRPr="00A75417" w:rsidRDefault="00A75417" w:rsidP="00A75417">
            <w:pPr>
              <w:spacing w:before="60" w:after="60"/>
              <w:rPr>
                <w:rFonts w:asciiTheme="majorHAnsi" w:hAnsiTheme="majorHAnsi" w:cstheme="majorHAnsi"/>
                <w:color w:val="000000"/>
              </w:rPr>
            </w:pPr>
            <w:r w:rsidRPr="00A75417">
              <w:rPr>
                <w:rFonts w:asciiTheme="majorHAnsi" w:hAnsiTheme="majorHAnsi" w:cstheme="majorHAnsi"/>
              </w:rPr>
              <w:t xml:space="preserve">Optyka HOPKINS 0° </w:t>
            </w:r>
            <w:r w:rsidRPr="00A75417">
              <w:rPr>
                <w:rFonts w:asciiTheme="majorHAnsi" w:hAnsiTheme="majorHAnsi" w:cstheme="majorHAnsi"/>
                <w:bCs/>
              </w:rPr>
              <w:t>wyposażona w oznakowanie średnicy kompatybilnego światłowodu w postaci cyfrowej lub graficznej umieszczone obok przyłącza światłowodu, oznakowanie kodem QR lub Data-Matrix z zakodowanym nr katalogowym oraz nr seryjnym optyki</w:t>
            </w:r>
            <w:r w:rsidRPr="00A75417">
              <w:rPr>
                <w:rFonts w:asciiTheme="majorHAnsi" w:hAnsiTheme="majorHAnsi" w:cstheme="majorHAnsi"/>
              </w:rPr>
              <w:t xml:space="preserve">, śr. 2,9 mm, dł. 36 cm, </w:t>
            </w:r>
            <w:proofErr w:type="spellStart"/>
            <w:r w:rsidRPr="00A75417">
              <w:rPr>
                <w:rFonts w:asciiTheme="majorHAnsi" w:hAnsiTheme="majorHAnsi" w:cstheme="majorHAnsi"/>
              </w:rPr>
              <w:t>autoklawowalna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75417" w:rsidRDefault="00A75417" w:rsidP="00A75417">
            <w:pPr>
              <w:jc w:val="center"/>
            </w:pPr>
            <w:r w:rsidRPr="0094105A">
              <w:rPr>
                <w:rFonts w:asciiTheme="majorHAnsi" w:hAnsiTheme="majorHAnsi" w:cstheme="majorHAnsi"/>
              </w:rPr>
              <w:t>TAK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417" w:rsidRPr="00A75417" w:rsidRDefault="00A75417" w:rsidP="00A75417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A75417" w:rsidRPr="00A75417" w:rsidTr="00A75417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417" w:rsidRPr="00A75417" w:rsidRDefault="00A75417" w:rsidP="00A75417">
            <w:pPr>
              <w:pStyle w:val="Bezodstpw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75417" w:rsidRPr="00A75417" w:rsidRDefault="00A75417" w:rsidP="00A75417">
            <w:pPr>
              <w:spacing w:before="60" w:after="60"/>
              <w:rPr>
                <w:rFonts w:asciiTheme="majorHAnsi" w:hAnsiTheme="majorHAnsi" w:cstheme="majorHAnsi"/>
                <w:color w:val="000000"/>
              </w:rPr>
            </w:pPr>
            <w:r w:rsidRPr="00A75417">
              <w:rPr>
                <w:rFonts w:asciiTheme="majorHAnsi" w:hAnsiTheme="majorHAnsi" w:cstheme="majorHAnsi"/>
              </w:rPr>
              <w:t xml:space="preserve">Kleszcze optyczne, pediatryczne, do twardych ciał obcych, szczęki aligatora, do zastosowania z optyką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75417" w:rsidRDefault="00A75417" w:rsidP="00A75417">
            <w:pPr>
              <w:jc w:val="center"/>
            </w:pPr>
            <w:r w:rsidRPr="0094105A">
              <w:rPr>
                <w:rFonts w:asciiTheme="majorHAnsi" w:hAnsiTheme="majorHAnsi" w:cstheme="majorHAnsi"/>
              </w:rPr>
              <w:t>TAK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417" w:rsidRPr="00A75417" w:rsidRDefault="00A75417" w:rsidP="00A75417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A75417" w:rsidRPr="00A75417" w:rsidTr="00A75417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417" w:rsidRPr="00A75417" w:rsidRDefault="00A75417" w:rsidP="00A75417">
            <w:pPr>
              <w:pStyle w:val="Bezodstpw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75417" w:rsidRPr="00A75417" w:rsidRDefault="00A75417" w:rsidP="00A75417">
            <w:pPr>
              <w:spacing w:before="60" w:after="60"/>
              <w:rPr>
                <w:rFonts w:asciiTheme="majorHAnsi" w:hAnsiTheme="majorHAnsi" w:cstheme="majorHAnsi"/>
                <w:color w:val="000000"/>
              </w:rPr>
            </w:pPr>
            <w:r w:rsidRPr="00A75417">
              <w:rPr>
                <w:rFonts w:asciiTheme="majorHAnsi" w:hAnsiTheme="majorHAnsi" w:cstheme="majorHAnsi"/>
              </w:rPr>
              <w:t xml:space="preserve">Kleszcze optyczne, biopsyjne, </w:t>
            </w:r>
            <w:proofErr w:type="spellStart"/>
            <w:r w:rsidRPr="00A75417">
              <w:rPr>
                <w:rFonts w:asciiTheme="majorHAnsi" w:hAnsiTheme="majorHAnsi" w:cstheme="majorHAnsi"/>
              </w:rPr>
              <w:t>bransze</w:t>
            </w:r>
            <w:proofErr w:type="spellEnd"/>
            <w:r w:rsidRPr="00A75417">
              <w:rPr>
                <w:rFonts w:asciiTheme="majorHAnsi" w:hAnsiTheme="majorHAnsi" w:cstheme="majorHAnsi"/>
              </w:rPr>
              <w:t xml:space="preserve"> owalne szer. 1,6 mm, do zastosowania z optyką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75417" w:rsidRDefault="00A75417" w:rsidP="00A75417">
            <w:pPr>
              <w:jc w:val="center"/>
            </w:pPr>
            <w:r w:rsidRPr="0094105A">
              <w:rPr>
                <w:rFonts w:asciiTheme="majorHAnsi" w:hAnsiTheme="majorHAnsi" w:cstheme="majorHAnsi"/>
              </w:rPr>
              <w:t>TAK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417" w:rsidRPr="00A75417" w:rsidRDefault="00A75417" w:rsidP="00A75417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A75417" w:rsidRPr="00A75417" w:rsidTr="00A75417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417" w:rsidRPr="00A75417" w:rsidRDefault="00A75417" w:rsidP="00A75417">
            <w:pPr>
              <w:pStyle w:val="Bezodstpw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75417" w:rsidRPr="00A75417" w:rsidRDefault="00A75417" w:rsidP="00A75417">
            <w:pPr>
              <w:spacing w:before="60" w:after="60"/>
              <w:rPr>
                <w:rFonts w:asciiTheme="majorHAnsi" w:hAnsiTheme="majorHAnsi" w:cstheme="majorHAnsi"/>
                <w:color w:val="000000"/>
              </w:rPr>
            </w:pPr>
            <w:r w:rsidRPr="00A75417">
              <w:rPr>
                <w:rFonts w:asciiTheme="majorHAnsi" w:hAnsiTheme="majorHAnsi" w:cstheme="majorHAnsi"/>
              </w:rPr>
              <w:t>Rurka ssąca z prostą gumową końcówką, śr. 2 mm, dł. rob. 35 cm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75417" w:rsidRDefault="00A75417" w:rsidP="00A75417">
            <w:pPr>
              <w:jc w:val="center"/>
            </w:pPr>
            <w:r w:rsidRPr="0094105A">
              <w:rPr>
                <w:rFonts w:asciiTheme="majorHAnsi" w:hAnsiTheme="majorHAnsi" w:cstheme="majorHAnsi"/>
              </w:rPr>
              <w:t>TAK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417" w:rsidRPr="00A75417" w:rsidRDefault="00A75417" w:rsidP="00A75417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A75417" w:rsidRPr="00A75417" w:rsidTr="00A75417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417" w:rsidRPr="00A75417" w:rsidRDefault="00A75417" w:rsidP="00A75417">
            <w:pPr>
              <w:pStyle w:val="Bezodstpw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75417" w:rsidRPr="00A75417" w:rsidRDefault="00A75417" w:rsidP="00A75417">
            <w:pPr>
              <w:spacing w:before="60" w:after="60"/>
              <w:rPr>
                <w:rFonts w:asciiTheme="majorHAnsi" w:hAnsiTheme="majorHAnsi" w:cstheme="majorHAnsi"/>
                <w:color w:val="000000"/>
              </w:rPr>
            </w:pPr>
            <w:r w:rsidRPr="00A75417">
              <w:rPr>
                <w:rFonts w:asciiTheme="majorHAnsi" w:hAnsiTheme="majorHAnsi" w:cstheme="majorHAnsi"/>
              </w:rPr>
              <w:t>Aplikator do wacików, dł. rob. 35 cm – 3 szt./komplet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75417" w:rsidRDefault="00A75417" w:rsidP="00A75417">
            <w:pPr>
              <w:jc w:val="center"/>
            </w:pPr>
            <w:r w:rsidRPr="0094105A">
              <w:rPr>
                <w:rFonts w:asciiTheme="majorHAnsi" w:hAnsiTheme="majorHAnsi" w:cstheme="majorHAnsi"/>
              </w:rPr>
              <w:t>TAK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417" w:rsidRPr="00A75417" w:rsidRDefault="00A75417" w:rsidP="00A75417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A75417" w:rsidRPr="00A75417" w:rsidTr="00A75417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417" w:rsidRPr="00A75417" w:rsidRDefault="00A75417" w:rsidP="00A75417">
            <w:pPr>
              <w:pStyle w:val="Bezodstpw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75417" w:rsidRPr="00A75417" w:rsidRDefault="00A75417" w:rsidP="00A75417">
            <w:pPr>
              <w:spacing w:before="60" w:after="60"/>
              <w:rPr>
                <w:rFonts w:asciiTheme="majorHAnsi" w:hAnsiTheme="majorHAnsi" w:cstheme="majorHAnsi"/>
                <w:color w:val="000000"/>
              </w:rPr>
            </w:pPr>
            <w:proofErr w:type="spellStart"/>
            <w:r w:rsidRPr="00A75417">
              <w:rPr>
                <w:rFonts w:asciiTheme="majorHAnsi" w:hAnsiTheme="majorHAnsi" w:cstheme="majorHAnsi"/>
              </w:rPr>
              <w:t>Watotrzymacz</w:t>
            </w:r>
            <w:proofErr w:type="spellEnd"/>
            <w:r w:rsidRPr="00A75417">
              <w:rPr>
                <w:rFonts w:asciiTheme="majorHAnsi" w:hAnsiTheme="majorHAnsi" w:cstheme="majorHAnsi"/>
              </w:rPr>
              <w:t>, uchwyt sprężynowy, dł. rob. 35 cm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75417" w:rsidRDefault="00A75417" w:rsidP="00A75417">
            <w:pPr>
              <w:jc w:val="center"/>
            </w:pPr>
            <w:r w:rsidRPr="0094105A">
              <w:rPr>
                <w:rFonts w:asciiTheme="majorHAnsi" w:hAnsiTheme="majorHAnsi" w:cstheme="majorHAnsi"/>
              </w:rPr>
              <w:t>TAK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417" w:rsidRPr="00A75417" w:rsidRDefault="00A75417" w:rsidP="00A75417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A75417" w:rsidRPr="00A75417" w:rsidTr="00A75417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417" w:rsidRPr="00A75417" w:rsidRDefault="00A75417" w:rsidP="00A75417">
            <w:pPr>
              <w:pStyle w:val="Bezodstpw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75417" w:rsidRPr="00A75417" w:rsidRDefault="00A75417" w:rsidP="00A75417">
            <w:pPr>
              <w:spacing w:before="60" w:after="60"/>
              <w:rPr>
                <w:rFonts w:asciiTheme="majorHAnsi" w:hAnsiTheme="majorHAnsi" w:cstheme="majorHAnsi"/>
                <w:color w:val="000000"/>
              </w:rPr>
            </w:pPr>
            <w:r w:rsidRPr="00A75417">
              <w:rPr>
                <w:rFonts w:asciiTheme="majorHAnsi" w:hAnsiTheme="majorHAnsi" w:cstheme="majorHAnsi"/>
              </w:rPr>
              <w:t xml:space="preserve">Kosz druciany na optyki </w:t>
            </w:r>
            <w:proofErr w:type="spellStart"/>
            <w:r w:rsidRPr="00A75417">
              <w:rPr>
                <w:rFonts w:asciiTheme="majorHAnsi" w:hAnsiTheme="majorHAnsi" w:cstheme="majorHAnsi"/>
              </w:rPr>
              <w:t>bronchoskopowe</w:t>
            </w:r>
            <w:proofErr w:type="spellEnd"/>
            <w:r w:rsidRPr="00A75417">
              <w:rPr>
                <w:rFonts w:asciiTheme="majorHAnsi" w:hAnsiTheme="majorHAnsi" w:cstheme="majorHAnsi"/>
              </w:rPr>
              <w:t xml:space="preserve"> i akcesoria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75417" w:rsidRDefault="00A75417" w:rsidP="00A75417">
            <w:pPr>
              <w:jc w:val="center"/>
            </w:pPr>
            <w:r w:rsidRPr="0094105A">
              <w:rPr>
                <w:rFonts w:asciiTheme="majorHAnsi" w:hAnsiTheme="majorHAnsi" w:cstheme="majorHAnsi"/>
              </w:rPr>
              <w:t>TAK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417" w:rsidRPr="00A75417" w:rsidRDefault="00A75417" w:rsidP="00A75417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A75417" w:rsidRPr="00A75417" w:rsidTr="00A75417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417" w:rsidRPr="00A75417" w:rsidRDefault="00A75417" w:rsidP="00A75417">
            <w:pPr>
              <w:pStyle w:val="Bezodstpw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75417" w:rsidRPr="00A75417" w:rsidRDefault="00A75417" w:rsidP="00A75417">
            <w:pPr>
              <w:spacing w:before="60" w:after="60"/>
              <w:rPr>
                <w:rFonts w:asciiTheme="majorHAnsi" w:hAnsiTheme="majorHAnsi" w:cstheme="majorHAnsi"/>
                <w:color w:val="000000"/>
              </w:rPr>
            </w:pPr>
            <w:r w:rsidRPr="00A75417">
              <w:rPr>
                <w:rFonts w:asciiTheme="majorHAnsi" w:hAnsiTheme="majorHAnsi" w:cstheme="majorHAnsi"/>
              </w:rPr>
              <w:t>Kosz druciany na instrumenty i akcesoria do ezofagoskopii i bronchoskopii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75417" w:rsidRDefault="00A75417" w:rsidP="00A75417">
            <w:pPr>
              <w:jc w:val="center"/>
            </w:pPr>
            <w:r w:rsidRPr="0094105A">
              <w:rPr>
                <w:rFonts w:asciiTheme="majorHAnsi" w:hAnsiTheme="majorHAnsi" w:cstheme="majorHAnsi"/>
              </w:rPr>
              <w:t>TAK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417" w:rsidRPr="00A75417" w:rsidRDefault="00A75417" w:rsidP="00A75417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A75417" w:rsidRPr="00A75417" w:rsidTr="00A75417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417" w:rsidRPr="00A75417" w:rsidRDefault="00A75417" w:rsidP="00A75417">
            <w:pPr>
              <w:pStyle w:val="Bezodstpw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75417" w:rsidRPr="00A75417" w:rsidRDefault="00A75417" w:rsidP="00A75417">
            <w:pPr>
              <w:spacing w:before="60" w:after="60"/>
              <w:rPr>
                <w:rFonts w:asciiTheme="majorHAnsi" w:hAnsiTheme="majorHAnsi" w:cstheme="majorHAnsi"/>
              </w:rPr>
            </w:pPr>
            <w:r w:rsidRPr="00A75417">
              <w:rPr>
                <w:rFonts w:asciiTheme="majorHAnsi" w:hAnsiTheme="majorHAnsi" w:cstheme="majorHAnsi"/>
              </w:rPr>
              <w:t xml:space="preserve">Prowadnica optyki, do </w:t>
            </w:r>
            <w:proofErr w:type="spellStart"/>
            <w:r w:rsidRPr="00A75417">
              <w:rPr>
                <w:rFonts w:asciiTheme="majorHAnsi" w:hAnsiTheme="majorHAnsi" w:cstheme="majorHAnsi"/>
              </w:rPr>
              <w:t>zast</w:t>
            </w:r>
            <w:proofErr w:type="spellEnd"/>
            <w:r w:rsidRPr="00A75417">
              <w:rPr>
                <w:rFonts w:asciiTheme="majorHAnsi" w:hAnsiTheme="majorHAnsi" w:cstheme="majorHAnsi"/>
              </w:rPr>
              <w:t>. z 50 cm ezofagoskopami 12060A/C/E i optyką 12015AA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75417" w:rsidRDefault="00A75417" w:rsidP="00A75417">
            <w:pPr>
              <w:jc w:val="center"/>
            </w:pPr>
            <w:r w:rsidRPr="0094105A">
              <w:rPr>
                <w:rFonts w:asciiTheme="majorHAnsi" w:hAnsiTheme="majorHAnsi" w:cstheme="majorHAnsi"/>
              </w:rPr>
              <w:t>TAK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417" w:rsidRPr="00A75417" w:rsidRDefault="00A75417" w:rsidP="00A75417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A75417" w:rsidRPr="00A75417" w:rsidTr="00A75417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417" w:rsidRPr="00A75417" w:rsidRDefault="00A75417" w:rsidP="00A75417">
            <w:pPr>
              <w:pStyle w:val="Bezodstpw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75417" w:rsidRPr="00A75417" w:rsidRDefault="00A75417" w:rsidP="00A75417">
            <w:pPr>
              <w:spacing w:before="60" w:after="60"/>
              <w:rPr>
                <w:rFonts w:asciiTheme="majorHAnsi" w:hAnsiTheme="majorHAnsi" w:cstheme="majorHAnsi"/>
              </w:rPr>
            </w:pPr>
            <w:r w:rsidRPr="00A75417">
              <w:rPr>
                <w:rFonts w:asciiTheme="majorHAnsi" w:hAnsiTheme="majorHAnsi" w:cstheme="majorHAnsi"/>
              </w:rPr>
              <w:t xml:space="preserve">Pryzmat oświetlający proksymalnie; z przyłączem światłowodu giętkiego, </w:t>
            </w:r>
            <w:proofErr w:type="spellStart"/>
            <w:r w:rsidRPr="00A75417">
              <w:rPr>
                <w:rFonts w:asciiTheme="majorHAnsi" w:hAnsiTheme="majorHAnsi" w:cstheme="majorHAnsi"/>
              </w:rPr>
              <w:t>autoklawowalny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75417" w:rsidRDefault="00A75417" w:rsidP="00A75417">
            <w:pPr>
              <w:jc w:val="center"/>
            </w:pPr>
            <w:r w:rsidRPr="006E5A23">
              <w:rPr>
                <w:rFonts w:asciiTheme="majorHAnsi" w:hAnsiTheme="majorHAnsi" w:cstheme="majorHAnsi"/>
              </w:rPr>
              <w:t>TAK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417" w:rsidRPr="00A75417" w:rsidRDefault="00A75417" w:rsidP="00A75417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A75417" w:rsidRPr="00A75417" w:rsidTr="00A75417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417" w:rsidRPr="00A75417" w:rsidRDefault="00A75417" w:rsidP="00A75417">
            <w:pPr>
              <w:pStyle w:val="Bezodstpw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75417" w:rsidRPr="00A75417" w:rsidRDefault="00A75417" w:rsidP="00A75417">
            <w:pPr>
              <w:spacing w:before="60" w:after="60"/>
              <w:rPr>
                <w:rFonts w:asciiTheme="majorHAnsi" w:hAnsiTheme="majorHAnsi" w:cstheme="majorHAnsi"/>
              </w:rPr>
            </w:pPr>
            <w:r w:rsidRPr="00A75417">
              <w:rPr>
                <w:rFonts w:asciiTheme="majorHAnsi" w:hAnsiTheme="majorHAnsi" w:cstheme="majorHAnsi"/>
              </w:rPr>
              <w:t xml:space="preserve">Lupa powiększająca, </w:t>
            </w:r>
            <w:proofErr w:type="spellStart"/>
            <w:r w:rsidRPr="00A75417">
              <w:rPr>
                <w:rFonts w:asciiTheme="majorHAnsi" w:hAnsiTheme="majorHAnsi" w:cstheme="majorHAnsi"/>
              </w:rPr>
              <w:t>autoklawowalna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75417" w:rsidRDefault="00A75417" w:rsidP="00A75417">
            <w:pPr>
              <w:jc w:val="center"/>
            </w:pPr>
            <w:r w:rsidRPr="006E5A23">
              <w:rPr>
                <w:rFonts w:asciiTheme="majorHAnsi" w:hAnsiTheme="majorHAnsi" w:cstheme="majorHAnsi"/>
              </w:rPr>
              <w:t>TAK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417" w:rsidRPr="00A75417" w:rsidRDefault="00A75417" w:rsidP="00A75417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C47051" w:rsidRPr="00A75417" w:rsidTr="00C47051">
        <w:trPr>
          <w:trHeight w:val="349"/>
        </w:trPr>
        <w:tc>
          <w:tcPr>
            <w:tcW w:w="97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051" w:rsidRPr="00A75417" w:rsidRDefault="00EF7418" w:rsidP="00C47051">
            <w:pPr>
              <w:pStyle w:val="Bezodstpw"/>
              <w:rPr>
                <w:rFonts w:asciiTheme="majorHAnsi" w:hAnsiTheme="majorHAnsi" w:cstheme="majorHAnsi"/>
                <w:b/>
                <w:sz w:val="22"/>
                <w:szCs w:val="22"/>
                <w:lang w:eastAsia="en-US"/>
              </w:rPr>
            </w:pPr>
            <w:r w:rsidRPr="00A75417">
              <w:rPr>
                <w:rFonts w:asciiTheme="majorHAnsi" w:hAnsiTheme="majorHAnsi" w:cstheme="majorHAnsi"/>
                <w:b/>
                <w:sz w:val="22"/>
                <w:szCs w:val="22"/>
                <w:lang w:eastAsia="en-US"/>
              </w:rPr>
              <w:t>Przenośn</w:t>
            </w:r>
            <w:r w:rsidR="00093E95">
              <w:rPr>
                <w:rFonts w:asciiTheme="majorHAnsi" w:hAnsiTheme="majorHAnsi" w:cstheme="majorHAnsi"/>
                <w:b/>
                <w:sz w:val="22"/>
                <w:szCs w:val="22"/>
                <w:lang w:eastAsia="en-US"/>
              </w:rPr>
              <w:t xml:space="preserve">y </w:t>
            </w:r>
            <w:r w:rsidRPr="00A75417">
              <w:rPr>
                <w:rFonts w:asciiTheme="majorHAnsi" w:hAnsiTheme="majorHAnsi" w:cstheme="majorHAnsi"/>
                <w:b/>
                <w:sz w:val="22"/>
                <w:szCs w:val="22"/>
                <w:lang w:eastAsia="en-US"/>
              </w:rPr>
              <w:t xml:space="preserve">fiberoskop – </w:t>
            </w:r>
            <w:r w:rsidR="00093E95">
              <w:rPr>
                <w:rFonts w:asciiTheme="majorHAnsi" w:hAnsiTheme="majorHAnsi" w:cstheme="majorHAnsi"/>
                <w:b/>
                <w:sz w:val="22"/>
                <w:szCs w:val="22"/>
                <w:lang w:eastAsia="en-US"/>
              </w:rPr>
              <w:t>1 sztuka</w:t>
            </w:r>
          </w:p>
        </w:tc>
      </w:tr>
      <w:tr w:rsidR="00C47051" w:rsidRPr="00A75417" w:rsidTr="00A75417">
        <w:trPr>
          <w:trHeight w:val="1358"/>
        </w:trPr>
        <w:tc>
          <w:tcPr>
            <w:tcW w:w="97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051" w:rsidRPr="00A75417" w:rsidRDefault="00C47051" w:rsidP="00C47051">
            <w:pPr>
              <w:shd w:val="clear" w:color="auto" w:fill="FFFFFF"/>
              <w:spacing w:after="0" w:line="276" w:lineRule="auto"/>
              <w:rPr>
                <w:rFonts w:asciiTheme="majorHAnsi" w:hAnsiTheme="majorHAnsi" w:cstheme="majorHAnsi"/>
                <w:b/>
              </w:rPr>
            </w:pPr>
            <w:r w:rsidRPr="00A75417">
              <w:rPr>
                <w:rFonts w:asciiTheme="majorHAnsi" w:hAnsiTheme="majorHAnsi" w:cstheme="majorHAnsi"/>
                <w:b/>
              </w:rPr>
              <w:t>Producent (marka) ……………………………………..……………………..…………………………………… (Należy podać)</w:t>
            </w:r>
          </w:p>
          <w:p w:rsidR="00C47051" w:rsidRPr="00A75417" w:rsidRDefault="00C47051" w:rsidP="00C47051">
            <w:pPr>
              <w:shd w:val="clear" w:color="auto" w:fill="FFFFFF"/>
              <w:spacing w:after="0" w:line="276" w:lineRule="auto"/>
              <w:rPr>
                <w:rFonts w:asciiTheme="majorHAnsi" w:hAnsiTheme="majorHAnsi" w:cstheme="majorHAnsi"/>
                <w:b/>
              </w:rPr>
            </w:pPr>
            <w:r w:rsidRPr="00A75417">
              <w:rPr>
                <w:rFonts w:asciiTheme="majorHAnsi" w:hAnsiTheme="majorHAnsi" w:cstheme="majorHAnsi"/>
                <w:b/>
              </w:rPr>
              <w:t>Model ……………………………………………………..…………..……………………………………………...… (Należy podać)</w:t>
            </w:r>
          </w:p>
          <w:p w:rsidR="00C47051" w:rsidRPr="00A75417" w:rsidRDefault="00C47051" w:rsidP="00C47051">
            <w:pPr>
              <w:shd w:val="clear" w:color="auto" w:fill="FFFFFF"/>
              <w:spacing w:after="0" w:line="276" w:lineRule="auto"/>
              <w:rPr>
                <w:rFonts w:asciiTheme="majorHAnsi" w:hAnsiTheme="majorHAnsi" w:cstheme="majorHAnsi"/>
                <w:b/>
              </w:rPr>
            </w:pPr>
            <w:r w:rsidRPr="00A75417">
              <w:rPr>
                <w:rFonts w:asciiTheme="majorHAnsi" w:hAnsiTheme="majorHAnsi" w:cstheme="majorHAnsi"/>
                <w:b/>
              </w:rPr>
              <w:t>Kraj pochodzenia ...………………………………………….………………………………..…………….…….. (Należy podać)</w:t>
            </w:r>
          </w:p>
          <w:p w:rsidR="00C47051" w:rsidRPr="00A75417" w:rsidRDefault="00C47051" w:rsidP="00C47051">
            <w:pPr>
              <w:shd w:val="clear" w:color="auto" w:fill="FFFFFF"/>
              <w:spacing w:after="0" w:line="276" w:lineRule="auto"/>
              <w:rPr>
                <w:rFonts w:asciiTheme="majorHAnsi" w:hAnsiTheme="majorHAnsi" w:cstheme="majorHAnsi"/>
                <w:b/>
              </w:rPr>
            </w:pPr>
            <w:r w:rsidRPr="00A75417">
              <w:rPr>
                <w:rFonts w:asciiTheme="majorHAnsi" w:hAnsiTheme="majorHAnsi" w:cstheme="majorHAnsi"/>
                <w:b/>
                <w:u w:val="single"/>
              </w:rPr>
              <w:t>Fabrycznie nowe urządzenie</w:t>
            </w:r>
            <w:r w:rsidRPr="00A75417">
              <w:rPr>
                <w:rFonts w:asciiTheme="majorHAnsi" w:hAnsiTheme="majorHAnsi" w:cstheme="majorHAnsi"/>
                <w:b/>
              </w:rPr>
              <w:t>, wyprodukowane nie wcześniej niż w 2021r.</w:t>
            </w:r>
          </w:p>
        </w:tc>
      </w:tr>
      <w:tr w:rsidR="00A75417" w:rsidRPr="00A75417" w:rsidTr="00A75417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417" w:rsidRPr="00A75417" w:rsidRDefault="00A75417" w:rsidP="00A75417">
            <w:pPr>
              <w:pStyle w:val="Bezodstpw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75417" w:rsidRPr="00A75417" w:rsidRDefault="00A75417" w:rsidP="00A75417">
            <w:pPr>
              <w:rPr>
                <w:rFonts w:asciiTheme="majorHAnsi" w:hAnsiTheme="majorHAnsi" w:cstheme="majorHAnsi"/>
                <w:b/>
                <w:color w:val="000000"/>
              </w:rPr>
            </w:pPr>
            <w:r w:rsidRPr="00A75417">
              <w:rPr>
                <w:rFonts w:asciiTheme="majorHAnsi" w:eastAsia="SimSun" w:hAnsiTheme="majorHAnsi" w:cstheme="majorHAnsi"/>
                <w:b/>
                <w:bCs/>
                <w:kern w:val="3"/>
                <w:lang w:eastAsia="zh-CN" w:bidi="hi-IN"/>
              </w:rPr>
              <w:t xml:space="preserve">Wideoendoskop diagnostyczny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75417" w:rsidRDefault="00A75417" w:rsidP="00A75417">
            <w:pPr>
              <w:jc w:val="center"/>
            </w:pPr>
            <w:r w:rsidRPr="00C822BD">
              <w:rPr>
                <w:rFonts w:asciiTheme="majorHAnsi" w:hAnsiTheme="majorHAnsi" w:cstheme="majorHAnsi"/>
              </w:rPr>
              <w:t>TAK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417" w:rsidRPr="00A75417" w:rsidRDefault="00A75417" w:rsidP="00A75417">
            <w:pPr>
              <w:pStyle w:val="Bezodstpw"/>
              <w:jc w:val="right"/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</w:p>
        </w:tc>
      </w:tr>
      <w:tr w:rsidR="00A75417" w:rsidRPr="00A75417" w:rsidTr="00A75417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417" w:rsidRPr="00A75417" w:rsidRDefault="00A75417" w:rsidP="00A75417">
            <w:pPr>
              <w:pStyle w:val="Bezodstpw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75417" w:rsidRPr="00A75417" w:rsidRDefault="00A75417" w:rsidP="00A75417">
            <w:pPr>
              <w:rPr>
                <w:rFonts w:asciiTheme="majorHAnsi" w:eastAsia="SimSun" w:hAnsiTheme="majorHAnsi" w:cstheme="majorHAnsi"/>
                <w:b/>
                <w:bCs/>
                <w:kern w:val="3"/>
                <w:lang w:eastAsia="zh-CN" w:bidi="hi-IN"/>
              </w:rPr>
            </w:pPr>
            <w:r w:rsidRPr="00A75417">
              <w:rPr>
                <w:rFonts w:asciiTheme="majorHAnsi" w:hAnsiTheme="majorHAnsi" w:cstheme="majorHAnsi"/>
                <w:bCs/>
              </w:rPr>
              <w:t>Źródło światła LED zintegrowane w endoskopie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75417" w:rsidRPr="00C822BD" w:rsidRDefault="00A75417" w:rsidP="00A75417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417" w:rsidRPr="00A75417" w:rsidRDefault="00A75417" w:rsidP="00A75417">
            <w:pPr>
              <w:pStyle w:val="Bezodstpw"/>
              <w:jc w:val="right"/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</w:p>
        </w:tc>
      </w:tr>
      <w:tr w:rsidR="00A75417" w:rsidRPr="00A75417" w:rsidTr="00A75417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417" w:rsidRPr="00A75417" w:rsidRDefault="00A75417" w:rsidP="00A75417">
            <w:pPr>
              <w:pStyle w:val="Bezodstpw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75417" w:rsidRPr="00A75417" w:rsidRDefault="00A75417" w:rsidP="00A75417">
            <w:pPr>
              <w:rPr>
                <w:rFonts w:asciiTheme="majorHAnsi" w:hAnsiTheme="majorHAnsi" w:cstheme="majorHAnsi"/>
                <w:color w:val="000000"/>
              </w:rPr>
            </w:pPr>
            <w:r w:rsidRPr="00A75417">
              <w:rPr>
                <w:rFonts w:asciiTheme="majorHAnsi" w:hAnsiTheme="majorHAnsi" w:cstheme="majorHAnsi"/>
                <w:bCs/>
              </w:rPr>
              <w:t>Długość robocza 30 cm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75417" w:rsidRDefault="00A75417" w:rsidP="00A75417">
            <w:pPr>
              <w:jc w:val="center"/>
            </w:pPr>
            <w:r w:rsidRPr="00C822BD">
              <w:rPr>
                <w:rFonts w:asciiTheme="majorHAnsi" w:hAnsiTheme="majorHAnsi" w:cstheme="majorHAnsi"/>
              </w:rPr>
              <w:t>TAK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417" w:rsidRPr="00A75417" w:rsidRDefault="00A75417" w:rsidP="00A75417">
            <w:pPr>
              <w:pStyle w:val="Bezodstpw"/>
              <w:jc w:val="right"/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</w:p>
        </w:tc>
      </w:tr>
      <w:tr w:rsidR="00A75417" w:rsidRPr="00A75417" w:rsidTr="00A75417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417" w:rsidRPr="00A75417" w:rsidRDefault="00A75417" w:rsidP="00A75417">
            <w:pPr>
              <w:pStyle w:val="Bezodstpw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75417" w:rsidRPr="00A75417" w:rsidRDefault="00A75417" w:rsidP="00A75417">
            <w:pPr>
              <w:rPr>
                <w:rFonts w:asciiTheme="majorHAnsi" w:hAnsiTheme="majorHAnsi" w:cstheme="majorHAnsi"/>
                <w:color w:val="000000"/>
              </w:rPr>
            </w:pPr>
            <w:r w:rsidRPr="00A75417">
              <w:rPr>
                <w:rFonts w:asciiTheme="majorHAnsi" w:hAnsiTheme="majorHAnsi" w:cstheme="majorHAnsi"/>
                <w:bCs/>
              </w:rPr>
              <w:t xml:space="preserve">Średnica zewnętrzna </w:t>
            </w:r>
            <w:r>
              <w:rPr>
                <w:rFonts w:asciiTheme="majorHAnsi" w:hAnsiTheme="majorHAnsi" w:cstheme="majorHAnsi"/>
                <w:bCs/>
              </w:rPr>
              <w:t xml:space="preserve">max. </w:t>
            </w:r>
            <w:r w:rsidRPr="00A75417">
              <w:rPr>
                <w:rFonts w:asciiTheme="majorHAnsi" w:hAnsiTheme="majorHAnsi" w:cstheme="majorHAnsi"/>
                <w:bCs/>
              </w:rPr>
              <w:t>2,9 mm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75417" w:rsidRDefault="00A75417" w:rsidP="00A75417">
            <w:pPr>
              <w:jc w:val="center"/>
            </w:pPr>
            <w:r w:rsidRPr="00C822BD">
              <w:rPr>
                <w:rFonts w:asciiTheme="majorHAnsi" w:hAnsiTheme="majorHAnsi" w:cstheme="majorHAnsi"/>
              </w:rPr>
              <w:t>TAK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417" w:rsidRPr="00A75417" w:rsidRDefault="00A75417" w:rsidP="00A75417">
            <w:pPr>
              <w:pStyle w:val="Bezodstpw"/>
              <w:jc w:val="right"/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</w:p>
        </w:tc>
      </w:tr>
      <w:tr w:rsidR="00A75417" w:rsidRPr="00A75417" w:rsidTr="00A75417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417" w:rsidRPr="00A75417" w:rsidRDefault="00A75417" w:rsidP="00A75417">
            <w:pPr>
              <w:pStyle w:val="Bezodstpw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75417" w:rsidRPr="00A75417" w:rsidRDefault="00A75417" w:rsidP="00A75417">
            <w:pPr>
              <w:rPr>
                <w:rFonts w:asciiTheme="majorHAnsi" w:hAnsiTheme="majorHAnsi" w:cstheme="majorHAnsi"/>
                <w:color w:val="000000"/>
              </w:rPr>
            </w:pPr>
            <w:r w:rsidRPr="00A75417">
              <w:rPr>
                <w:rFonts w:asciiTheme="majorHAnsi" w:hAnsiTheme="majorHAnsi" w:cstheme="majorHAnsi"/>
                <w:bCs/>
              </w:rPr>
              <w:t>Możliwość podłączenia do zewnętrznego monitora, do komputera poprzez dedykowany sterownik USB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75417" w:rsidRDefault="00A75417" w:rsidP="00A75417">
            <w:pPr>
              <w:jc w:val="center"/>
            </w:pPr>
            <w:r w:rsidRPr="00C822BD">
              <w:rPr>
                <w:rFonts w:asciiTheme="majorHAnsi" w:hAnsiTheme="majorHAnsi" w:cstheme="majorHAnsi"/>
              </w:rPr>
              <w:t>TAK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417" w:rsidRPr="00A75417" w:rsidRDefault="00A75417" w:rsidP="00A75417">
            <w:pPr>
              <w:pStyle w:val="Bezodstpw"/>
              <w:jc w:val="right"/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</w:p>
        </w:tc>
      </w:tr>
      <w:tr w:rsidR="00A75417" w:rsidRPr="00A75417" w:rsidTr="00A75417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417" w:rsidRPr="00A75417" w:rsidRDefault="00A75417" w:rsidP="00A75417">
            <w:pPr>
              <w:pStyle w:val="Bezodstpw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75417" w:rsidRPr="00A75417" w:rsidRDefault="00A75417" w:rsidP="00A75417">
            <w:pPr>
              <w:rPr>
                <w:rFonts w:asciiTheme="majorHAnsi" w:hAnsiTheme="majorHAnsi" w:cstheme="majorHAnsi"/>
              </w:rPr>
            </w:pPr>
            <w:r w:rsidRPr="00A75417">
              <w:rPr>
                <w:rFonts w:asciiTheme="majorHAnsi" w:hAnsiTheme="majorHAnsi" w:cstheme="majorHAnsi"/>
                <w:bCs/>
              </w:rPr>
              <w:t>Możliwość sterylizacji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75417" w:rsidRDefault="00A75417" w:rsidP="00A75417">
            <w:pPr>
              <w:jc w:val="center"/>
            </w:pPr>
            <w:r w:rsidRPr="00C822BD">
              <w:rPr>
                <w:rFonts w:asciiTheme="majorHAnsi" w:hAnsiTheme="majorHAnsi" w:cstheme="majorHAnsi"/>
              </w:rPr>
              <w:t>TAK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417" w:rsidRPr="00A75417" w:rsidRDefault="00A75417" w:rsidP="00A75417">
            <w:pPr>
              <w:pStyle w:val="Bezodstpw"/>
              <w:jc w:val="right"/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</w:p>
        </w:tc>
      </w:tr>
      <w:tr w:rsidR="00A75417" w:rsidRPr="00A75417" w:rsidTr="00A75417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417" w:rsidRPr="00A75417" w:rsidRDefault="00A75417" w:rsidP="00A75417">
            <w:pPr>
              <w:pStyle w:val="Bezodstpw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75417" w:rsidRPr="00A75417" w:rsidRDefault="00A75417" w:rsidP="00A75417">
            <w:pPr>
              <w:rPr>
                <w:rFonts w:asciiTheme="majorHAnsi" w:hAnsiTheme="majorHAnsi" w:cstheme="majorHAnsi"/>
                <w:color w:val="000000"/>
              </w:rPr>
            </w:pPr>
            <w:r w:rsidRPr="00A75417">
              <w:rPr>
                <w:rFonts w:asciiTheme="majorHAnsi" w:hAnsiTheme="majorHAnsi" w:cstheme="majorHAnsi"/>
                <w:bCs/>
              </w:rPr>
              <w:t>Zakres kątowy widzenia: min. 100°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75417" w:rsidRDefault="00A75417" w:rsidP="00A75417">
            <w:pPr>
              <w:jc w:val="center"/>
            </w:pPr>
            <w:r w:rsidRPr="00C822BD">
              <w:rPr>
                <w:rFonts w:asciiTheme="majorHAnsi" w:hAnsiTheme="majorHAnsi" w:cstheme="majorHAnsi"/>
              </w:rPr>
              <w:t>TAK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417" w:rsidRPr="00A75417" w:rsidRDefault="00A75417" w:rsidP="00A75417">
            <w:pPr>
              <w:pStyle w:val="Bezodstpw"/>
              <w:jc w:val="right"/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</w:p>
        </w:tc>
      </w:tr>
      <w:tr w:rsidR="00A75417" w:rsidRPr="00A75417" w:rsidTr="00A75417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417" w:rsidRPr="00A75417" w:rsidRDefault="00A75417" w:rsidP="00A75417">
            <w:pPr>
              <w:pStyle w:val="Bezodstpw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75417" w:rsidRPr="00A75417" w:rsidRDefault="00A75417" w:rsidP="00A75417">
            <w:pPr>
              <w:rPr>
                <w:rFonts w:asciiTheme="majorHAnsi" w:hAnsiTheme="majorHAnsi" w:cstheme="majorHAnsi"/>
                <w:b/>
                <w:color w:val="000000"/>
              </w:rPr>
            </w:pPr>
            <w:r w:rsidRPr="00A75417">
              <w:rPr>
                <w:rFonts w:asciiTheme="majorHAnsi" w:hAnsiTheme="majorHAnsi" w:cstheme="majorHAnsi"/>
                <w:bCs/>
              </w:rPr>
              <w:t xml:space="preserve">Zakres ruchu końcówki dystalnej: góra/dół </w:t>
            </w:r>
            <w:r>
              <w:rPr>
                <w:rFonts w:asciiTheme="majorHAnsi" w:hAnsiTheme="majorHAnsi" w:cstheme="majorHAnsi"/>
                <w:bCs/>
              </w:rPr>
              <w:t xml:space="preserve">min. </w:t>
            </w:r>
            <w:r w:rsidRPr="00A75417">
              <w:rPr>
                <w:rFonts w:asciiTheme="majorHAnsi" w:hAnsiTheme="majorHAnsi" w:cstheme="majorHAnsi"/>
                <w:bCs/>
              </w:rPr>
              <w:t>140°/140°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75417" w:rsidRDefault="00A75417" w:rsidP="00A75417">
            <w:pPr>
              <w:jc w:val="center"/>
            </w:pPr>
            <w:r w:rsidRPr="00C822BD">
              <w:rPr>
                <w:rFonts w:asciiTheme="majorHAnsi" w:hAnsiTheme="majorHAnsi" w:cstheme="majorHAnsi"/>
              </w:rPr>
              <w:t>TAK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417" w:rsidRPr="00A75417" w:rsidRDefault="00A75417" w:rsidP="00A75417">
            <w:pPr>
              <w:pStyle w:val="Bezodstpw"/>
              <w:jc w:val="right"/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</w:p>
        </w:tc>
      </w:tr>
      <w:tr w:rsidR="00A75417" w:rsidRPr="00A75417" w:rsidTr="00A75417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417" w:rsidRPr="00A75417" w:rsidRDefault="00A75417" w:rsidP="00A75417">
            <w:pPr>
              <w:pStyle w:val="Bezodstpw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75417" w:rsidRPr="00A75417" w:rsidRDefault="00A75417" w:rsidP="00A75417">
            <w:pPr>
              <w:rPr>
                <w:rFonts w:asciiTheme="majorHAnsi" w:hAnsiTheme="majorHAnsi" w:cstheme="majorHAnsi"/>
                <w:color w:val="000000"/>
              </w:rPr>
            </w:pPr>
            <w:r w:rsidRPr="00A75417">
              <w:rPr>
                <w:rFonts w:asciiTheme="majorHAnsi" w:hAnsiTheme="majorHAnsi" w:cstheme="majorHAnsi"/>
                <w:bCs/>
              </w:rPr>
              <w:t>B</w:t>
            </w:r>
            <w:r>
              <w:rPr>
                <w:rFonts w:asciiTheme="majorHAnsi" w:hAnsiTheme="majorHAnsi" w:cstheme="majorHAnsi"/>
                <w:bCs/>
              </w:rPr>
              <w:t>ez</w:t>
            </w:r>
            <w:r w:rsidRPr="00A75417">
              <w:rPr>
                <w:rFonts w:asciiTheme="majorHAnsi" w:hAnsiTheme="majorHAnsi" w:cstheme="majorHAnsi"/>
                <w:bCs/>
              </w:rPr>
              <w:t xml:space="preserve"> kanału roboczego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75417" w:rsidRDefault="00A75417" w:rsidP="00A75417">
            <w:pPr>
              <w:jc w:val="center"/>
            </w:pPr>
            <w:r w:rsidRPr="00C822BD">
              <w:rPr>
                <w:rFonts w:asciiTheme="majorHAnsi" w:hAnsiTheme="majorHAnsi" w:cstheme="majorHAnsi"/>
              </w:rPr>
              <w:t>TAK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417" w:rsidRPr="00A75417" w:rsidRDefault="00A75417" w:rsidP="00A75417">
            <w:pPr>
              <w:pStyle w:val="Bezodstpw"/>
              <w:jc w:val="right"/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</w:p>
        </w:tc>
      </w:tr>
      <w:tr w:rsidR="00A75417" w:rsidRPr="00A75417" w:rsidTr="00A75417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417" w:rsidRPr="00A75417" w:rsidRDefault="00A75417" w:rsidP="00A75417">
            <w:pPr>
              <w:pStyle w:val="Bezodstpw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75417" w:rsidRPr="00A75417" w:rsidRDefault="00A75417" w:rsidP="00A75417">
            <w:pPr>
              <w:rPr>
                <w:rFonts w:asciiTheme="majorHAnsi" w:hAnsiTheme="majorHAnsi" w:cstheme="majorHAnsi"/>
                <w:color w:val="000000"/>
              </w:rPr>
            </w:pPr>
            <w:r w:rsidRPr="00A75417">
              <w:rPr>
                <w:rFonts w:asciiTheme="majorHAnsi" w:hAnsiTheme="majorHAnsi" w:cstheme="majorHAnsi"/>
                <w:bCs/>
              </w:rPr>
              <w:t>3 przyciski na rękojeści laryngoskopu: balans bieli, zapis wideo, zapis zdjęć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75417" w:rsidRDefault="00A75417" w:rsidP="00A75417">
            <w:pPr>
              <w:jc w:val="center"/>
            </w:pPr>
            <w:r w:rsidRPr="00C822BD">
              <w:rPr>
                <w:rFonts w:asciiTheme="majorHAnsi" w:hAnsiTheme="majorHAnsi" w:cstheme="majorHAnsi"/>
              </w:rPr>
              <w:t>TAK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417" w:rsidRPr="00A75417" w:rsidRDefault="00A75417" w:rsidP="00A75417">
            <w:pPr>
              <w:pStyle w:val="Bezodstpw"/>
              <w:jc w:val="right"/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</w:p>
        </w:tc>
      </w:tr>
      <w:tr w:rsidR="00A75417" w:rsidRPr="00A75417" w:rsidTr="00A75417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417" w:rsidRPr="00A75417" w:rsidRDefault="00A75417" w:rsidP="00A75417">
            <w:pPr>
              <w:pStyle w:val="Bezodstpw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75417" w:rsidRPr="00A75417" w:rsidRDefault="00A75417" w:rsidP="00A75417">
            <w:pPr>
              <w:rPr>
                <w:rFonts w:asciiTheme="majorHAnsi" w:hAnsiTheme="majorHAnsi" w:cstheme="majorHAnsi"/>
                <w:b/>
                <w:color w:val="000000"/>
              </w:rPr>
            </w:pPr>
            <w:r w:rsidRPr="00A75417">
              <w:rPr>
                <w:rFonts w:asciiTheme="majorHAnsi" w:hAnsiTheme="majorHAnsi" w:cstheme="majorHAnsi"/>
                <w:bCs/>
              </w:rPr>
              <w:t xml:space="preserve">Na wyposażeniu tester szczelności,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75417" w:rsidRDefault="00A75417" w:rsidP="00A75417">
            <w:pPr>
              <w:jc w:val="center"/>
            </w:pPr>
            <w:r w:rsidRPr="00C822BD">
              <w:rPr>
                <w:rFonts w:asciiTheme="majorHAnsi" w:hAnsiTheme="majorHAnsi" w:cstheme="majorHAnsi"/>
              </w:rPr>
              <w:t>TAK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417" w:rsidRPr="00A75417" w:rsidRDefault="00A75417" w:rsidP="00A75417">
            <w:pPr>
              <w:pStyle w:val="Bezodstpw"/>
              <w:jc w:val="right"/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</w:p>
        </w:tc>
      </w:tr>
      <w:tr w:rsidR="00A75417" w:rsidRPr="00A75417" w:rsidTr="00A75417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417" w:rsidRPr="00A75417" w:rsidRDefault="00A75417" w:rsidP="00A75417">
            <w:pPr>
              <w:pStyle w:val="Bezodstpw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75417" w:rsidRPr="00A75417" w:rsidRDefault="00A75417" w:rsidP="00A75417">
            <w:pPr>
              <w:rPr>
                <w:rFonts w:asciiTheme="majorHAnsi" w:hAnsiTheme="majorHAnsi" w:cstheme="majorHAnsi"/>
                <w:color w:val="000000"/>
              </w:rPr>
            </w:pPr>
            <w:r w:rsidRPr="00A75417">
              <w:rPr>
                <w:rFonts w:asciiTheme="majorHAnsi" w:hAnsiTheme="majorHAnsi" w:cstheme="majorHAnsi"/>
                <w:bCs/>
              </w:rPr>
              <w:t>Na wyposażeniu dedykowana walizka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75417" w:rsidRDefault="00A75417" w:rsidP="00A75417">
            <w:pPr>
              <w:jc w:val="center"/>
            </w:pPr>
            <w:r w:rsidRPr="00C822BD">
              <w:rPr>
                <w:rFonts w:asciiTheme="majorHAnsi" w:hAnsiTheme="majorHAnsi" w:cstheme="majorHAnsi"/>
              </w:rPr>
              <w:t>TAK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417" w:rsidRPr="00A75417" w:rsidRDefault="00A75417" w:rsidP="00A75417">
            <w:pPr>
              <w:pStyle w:val="Bezodstpw"/>
              <w:jc w:val="right"/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</w:p>
        </w:tc>
      </w:tr>
      <w:tr w:rsidR="00A75417" w:rsidRPr="00A75417" w:rsidTr="00A75417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417" w:rsidRPr="00A75417" w:rsidRDefault="00A75417" w:rsidP="00A75417">
            <w:pPr>
              <w:pStyle w:val="Bezodstpw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75417" w:rsidRPr="00A75417" w:rsidRDefault="00A75417" w:rsidP="00A75417">
            <w:pPr>
              <w:rPr>
                <w:rFonts w:asciiTheme="majorHAnsi" w:hAnsiTheme="majorHAnsi" w:cstheme="majorHAnsi"/>
                <w:b/>
                <w:color w:val="000000"/>
              </w:rPr>
            </w:pPr>
            <w:r w:rsidRPr="00A75417">
              <w:rPr>
                <w:rFonts w:asciiTheme="majorHAnsi" w:eastAsia="SimSun" w:hAnsiTheme="majorHAnsi" w:cstheme="majorHAnsi"/>
                <w:b/>
                <w:bCs/>
                <w:kern w:val="3"/>
                <w:lang w:eastAsia="zh-CN" w:bidi="hi-IN"/>
              </w:rPr>
              <w:t xml:space="preserve">Sterownik-monitor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75417" w:rsidRDefault="00A75417" w:rsidP="00A75417">
            <w:pPr>
              <w:jc w:val="center"/>
            </w:pPr>
            <w:r w:rsidRPr="00C822BD">
              <w:rPr>
                <w:rFonts w:asciiTheme="majorHAnsi" w:hAnsiTheme="majorHAnsi" w:cstheme="majorHAnsi"/>
              </w:rPr>
              <w:t>TAK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417" w:rsidRPr="00A75417" w:rsidRDefault="00A75417" w:rsidP="00A75417">
            <w:pPr>
              <w:pStyle w:val="Bezodstpw"/>
              <w:jc w:val="right"/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</w:p>
        </w:tc>
      </w:tr>
      <w:tr w:rsidR="00A75417" w:rsidRPr="00A75417" w:rsidTr="00A75417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417" w:rsidRPr="00A75417" w:rsidRDefault="00A75417" w:rsidP="00A75417">
            <w:pPr>
              <w:pStyle w:val="Bezodstpw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75417" w:rsidRPr="00A75417" w:rsidRDefault="00A75417" w:rsidP="00A75417">
            <w:pPr>
              <w:rPr>
                <w:rFonts w:asciiTheme="majorHAnsi" w:hAnsiTheme="majorHAnsi" w:cstheme="majorHAnsi"/>
                <w:color w:val="000000"/>
              </w:rPr>
            </w:pPr>
            <w:r w:rsidRPr="00A75417">
              <w:rPr>
                <w:rFonts w:asciiTheme="majorHAnsi" w:hAnsiTheme="majorHAnsi" w:cstheme="majorHAnsi"/>
                <w:color w:val="000000"/>
              </w:rPr>
              <w:t>Ekran monitora o przekątnej min</w:t>
            </w:r>
            <w:r>
              <w:rPr>
                <w:rFonts w:asciiTheme="majorHAnsi" w:hAnsiTheme="majorHAnsi" w:cstheme="majorHAnsi"/>
                <w:color w:val="000000"/>
              </w:rPr>
              <w:t>.</w:t>
            </w:r>
            <w:r w:rsidRPr="00A75417">
              <w:rPr>
                <w:rFonts w:asciiTheme="majorHAnsi" w:hAnsiTheme="majorHAnsi" w:cstheme="majorHAnsi"/>
                <w:color w:val="000000"/>
              </w:rPr>
              <w:t xml:space="preserve"> </w:t>
            </w:r>
            <w:smartTag w:uri="urn:schemas-microsoft-com:office:smarttags" w:element="metricconverter">
              <w:smartTagPr>
                <w:attr w:name="ProductID" w:val="7 cali"/>
              </w:smartTagPr>
              <w:r w:rsidRPr="00A75417">
                <w:rPr>
                  <w:rFonts w:asciiTheme="majorHAnsi" w:hAnsiTheme="majorHAnsi" w:cstheme="majorHAnsi"/>
                  <w:color w:val="000000"/>
                </w:rPr>
                <w:t>7 cali</w:t>
              </w:r>
            </w:smartTag>
            <w:r w:rsidRPr="00A75417">
              <w:rPr>
                <w:rFonts w:asciiTheme="majorHAnsi" w:hAnsiTheme="majorHAnsi" w:cstheme="majorHAnsi"/>
                <w:color w:val="000000"/>
              </w:rPr>
              <w:t>, kolorowy, kąt patrzenia min. 160 st.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75417" w:rsidRDefault="00A75417" w:rsidP="00A75417">
            <w:pPr>
              <w:jc w:val="center"/>
            </w:pPr>
            <w:r w:rsidRPr="00C822BD">
              <w:rPr>
                <w:rFonts w:asciiTheme="majorHAnsi" w:hAnsiTheme="majorHAnsi" w:cstheme="majorHAnsi"/>
              </w:rPr>
              <w:t>TAK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417" w:rsidRPr="00A75417" w:rsidRDefault="00A75417" w:rsidP="00A75417">
            <w:pPr>
              <w:pStyle w:val="Bezodstpw"/>
              <w:jc w:val="right"/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</w:p>
        </w:tc>
      </w:tr>
      <w:tr w:rsidR="00A75417" w:rsidRPr="00A75417" w:rsidTr="00A75417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417" w:rsidRPr="00A75417" w:rsidRDefault="00A75417" w:rsidP="00A75417">
            <w:pPr>
              <w:pStyle w:val="Bezodstpw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75417" w:rsidRPr="00A75417" w:rsidRDefault="00A75417" w:rsidP="00A75417">
            <w:pPr>
              <w:rPr>
                <w:rFonts w:asciiTheme="majorHAnsi" w:hAnsiTheme="majorHAnsi" w:cstheme="majorHAnsi"/>
                <w:b/>
                <w:color w:val="000000"/>
              </w:rPr>
            </w:pPr>
            <w:r w:rsidRPr="00A75417">
              <w:rPr>
                <w:rFonts w:asciiTheme="majorHAnsi" w:hAnsiTheme="majorHAnsi" w:cstheme="majorHAnsi"/>
                <w:color w:val="000000"/>
              </w:rPr>
              <w:t>Rozdzielczość monitora min. 1280 x 800 pikseli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75417" w:rsidRDefault="00A75417" w:rsidP="00A75417">
            <w:pPr>
              <w:jc w:val="center"/>
            </w:pPr>
            <w:r w:rsidRPr="00C822BD">
              <w:rPr>
                <w:rFonts w:asciiTheme="majorHAnsi" w:hAnsiTheme="majorHAnsi" w:cstheme="majorHAnsi"/>
              </w:rPr>
              <w:t>TAK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417" w:rsidRPr="00A75417" w:rsidRDefault="00A75417" w:rsidP="00A75417">
            <w:pPr>
              <w:pStyle w:val="Bezodstpw"/>
              <w:jc w:val="right"/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</w:p>
        </w:tc>
      </w:tr>
      <w:tr w:rsidR="00A75417" w:rsidRPr="00A75417" w:rsidTr="00A75417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417" w:rsidRPr="00A75417" w:rsidRDefault="00A75417" w:rsidP="00A75417">
            <w:pPr>
              <w:pStyle w:val="Bezodstpw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75417" w:rsidRPr="00A75417" w:rsidRDefault="00A75417" w:rsidP="00A75417">
            <w:pPr>
              <w:rPr>
                <w:rFonts w:asciiTheme="majorHAnsi" w:hAnsiTheme="majorHAnsi" w:cstheme="majorHAnsi"/>
                <w:color w:val="000000"/>
              </w:rPr>
            </w:pPr>
            <w:r w:rsidRPr="00A75417">
              <w:rPr>
                <w:rFonts w:asciiTheme="majorHAnsi" w:hAnsiTheme="majorHAnsi" w:cstheme="majorHAnsi"/>
                <w:color w:val="000000"/>
              </w:rPr>
              <w:t xml:space="preserve">Monitor wyposażony w dwa wejścia do jednoczesnego podłączenia dwóch </w:t>
            </w:r>
            <w:proofErr w:type="spellStart"/>
            <w:r w:rsidRPr="00A75417">
              <w:rPr>
                <w:rFonts w:asciiTheme="majorHAnsi" w:hAnsiTheme="majorHAnsi" w:cstheme="majorHAnsi"/>
                <w:color w:val="000000"/>
              </w:rPr>
              <w:t>wideoendoskopów</w:t>
            </w:r>
            <w:proofErr w:type="spellEnd"/>
            <w:r w:rsidRPr="00A75417">
              <w:rPr>
                <w:rFonts w:asciiTheme="majorHAnsi" w:hAnsiTheme="majorHAnsi" w:cstheme="majorHAnsi"/>
                <w:color w:val="000000"/>
              </w:rPr>
              <w:t xml:space="preserve"> np. </w:t>
            </w:r>
            <w:proofErr w:type="spellStart"/>
            <w:r w:rsidRPr="00A75417">
              <w:rPr>
                <w:rFonts w:asciiTheme="majorHAnsi" w:hAnsiTheme="majorHAnsi" w:cstheme="majorHAnsi"/>
                <w:color w:val="000000"/>
              </w:rPr>
              <w:t>wideorhinolaryngoskopu</w:t>
            </w:r>
            <w:proofErr w:type="spellEnd"/>
            <w:r w:rsidRPr="00A75417">
              <w:rPr>
                <w:rFonts w:asciiTheme="majorHAnsi" w:hAnsiTheme="majorHAnsi" w:cstheme="majorHAnsi"/>
                <w:color w:val="000000"/>
              </w:rPr>
              <w:t xml:space="preserve">, </w:t>
            </w:r>
            <w:proofErr w:type="spellStart"/>
            <w:r w:rsidRPr="00A75417">
              <w:rPr>
                <w:rFonts w:asciiTheme="majorHAnsi" w:hAnsiTheme="majorHAnsi" w:cstheme="majorHAnsi"/>
                <w:color w:val="000000"/>
              </w:rPr>
              <w:t>wideootoskopu</w:t>
            </w:r>
            <w:proofErr w:type="spellEnd"/>
            <w:r w:rsidRPr="00A75417">
              <w:rPr>
                <w:rFonts w:asciiTheme="majorHAnsi" w:hAnsiTheme="majorHAnsi" w:cstheme="majorHAnsi"/>
                <w:color w:val="000000"/>
              </w:rPr>
              <w:t xml:space="preserve">, głowicy kamery endoskopowej, </w:t>
            </w:r>
            <w:proofErr w:type="spellStart"/>
            <w:r w:rsidRPr="00A75417">
              <w:rPr>
                <w:rFonts w:asciiTheme="majorHAnsi" w:hAnsiTheme="majorHAnsi" w:cstheme="majorHAnsi"/>
                <w:color w:val="000000"/>
              </w:rPr>
              <w:t>wideolaryngoskopów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75417" w:rsidRDefault="00A75417" w:rsidP="00A75417">
            <w:pPr>
              <w:jc w:val="center"/>
            </w:pPr>
            <w:r w:rsidRPr="00C822BD">
              <w:rPr>
                <w:rFonts w:asciiTheme="majorHAnsi" w:hAnsiTheme="majorHAnsi" w:cstheme="majorHAnsi"/>
              </w:rPr>
              <w:t>TAK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417" w:rsidRPr="00A75417" w:rsidRDefault="00A75417" w:rsidP="00A75417">
            <w:pPr>
              <w:pStyle w:val="Bezodstpw"/>
              <w:jc w:val="right"/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</w:p>
        </w:tc>
      </w:tr>
      <w:tr w:rsidR="00A75417" w:rsidRPr="00A75417" w:rsidTr="00A75417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417" w:rsidRPr="00A75417" w:rsidRDefault="00A75417" w:rsidP="00A75417">
            <w:pPr>
              <w:pStyle w:val="Bezodstpw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75417" w:rsidRPr="00A75417" w:rsidRDefault="00A75417" w:rsidP="00A75417">
            <w:pPr>
              <w:rPr>
                <w:rFonts w:asciiTheme="majorHAnsi" w:hAnsiTheme="majorHAnsi" w:cstheme="majorHAnsi"/>
                <w:b/>
                <w:color w:val="000000"/>
              </w:rPr>
            </w:pPr>
            <w:r w:rsidRPr="00A75417">
              <w:rPr>
                <w:rFonts w:asciiTheme="majorHAnsi" w:hAnsiTheme="majorHAnsi" w:cstheme="majorHAnsi"/>
                <w:color w:val="000000"/>
              </w:rPr>
              <w:t xml:space="preserve">Współczynnik ochrony monitora </w:t>
            </w:r>
            <w:r>
              <w:rPr>
                <w:rFonts w:asciiTheme="majorHAnsi" w:hAnsiTheme="majorHAnsi" w:cstheme="majorHAnsi"/>
                <w:color w:val="000000"/>
              </w:rPr>
              <w:t xml:space="preserve">min. </w:t>
            </w:r>
            <w:r w:rsidRPr="00A75417">
              <w:rPr>
                <w:rFonts w:asciiTheme="majorHAnsi" w:hAnsiTheme="majorHAnsi" w:cstheme="majorHAnsi"/>
                <w:color w:val="000000"/>
              </w:rPr>
              <w:t>IP54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75417" w:rsidRDefault="00A75417" w:rsidP="00A75417">
            <w:pPr>
              <w:jc w:val="center"/>
            </w:pPr>
            <w:r w:rsidRPr="00C822BD">
              <w:rPr>
                <w:rFonts w:asciiTheme="majorHAnsi" w:hAnsiTheme="majorHAnsi" w:cstheme="majorHAnsi"/>
              </w:rPr>
              <w:t>TAK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417" w:rsidRPr="00A75417" w:rsidRDefault="00A75417" w:rsidP="00A75417">
            <w:pPr>
              <w:pStyle w:val="Bezodstpw"/>
              <w:jc w:val="right"/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</w:p>
        </w:tc>
      </w:tr>
      <w:tr w:rsidR="00A75417" w:rsidRPr="00A75417" w:rsidTr="00A75417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417" w:rsidRPr="00A75417" w:rsidRDefault="00A75417" w:rsidP="00A75417">
            <w:pPr>
              <w:pStyle w:val="Bezodstpw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75417" w:rsidRPr="00A75417" w:rsidRDefault="00A75417" w:rsidP="00A75417">
            <w:pPr>
              <w:rPr>
                <w:rFonts w:asciiTheme="majorHAnsi" w:hAnsiTheme="majorHAnsi" w:cstheme="majorHAnsi"/>
                <w:color w:val="000000"/>
              </w:rPr>
            </w:pPr>
            <w:r w:rsidRPr="00A75417">
              <w:rPr>
                <w:rFonts w:asciiTheme="majorHAnsi" w:hAnsiTheme="majorHAnsi" w:cstheme="majorHAnsi"/>
                <w:color w:val="000000"/>
              </w:rPr>
              <w:t>Obsługa funkcji monitora poprzez przyciski membranowe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75417" w:rsidRDefault="00A75417" w:rsidP="00A75417">
            <w:pPr>
              <w:jc w:val="center"/>
            </w:pPr>
            <w:r w:rsidRPr="00C822BD">
              <w:rPr>
                <w:rFonts w:asciiTheme="majorHAnsi" w:hAnsiTheme="majorHAnsi" w:cstheme="majorHAnsi"/>
              </w:rPr>
              <w:t>TAK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417" w:rsidRPr="00A75417" w:rsidRDefault="00A75417" w:rsidP="00A75417">
            <w:pPr>
              <w:pStyle w:val="Bezodstpw"/>
              <w:jc w:val="right"/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</w:p>
        </w:tc>
      </w:tr>
      <w:tr w:rsidR="00A75417" w:rsidRPr="00A75417" w:rsidTr="00A75417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417" w:rsidRPr="00A75417" w:rsidRDefault="00A75417" w:rsidP="00A75417">
            <w:pPr>
              <w:pStyle w:val="Bezodstpw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75417" w:rsidRPr="00A75417" w:rsidRDefault="00A75417" w:rsidP="00A75417">
            <w:pPr>
              <w:rPr>
                <w:rFonts w:asciiTheme="majorHAnsi" w:hAnsiTheme="majorHAnsi" w:cstheme="majorHAnsi"/>
                <w:b/>
                <w:color w:val="000000"/>
              </w:rPr>
            </w:pPr>
            <w:r w:rsidRPr="00A75417">
              <w:rPr>
                <w:rFonts w:asciiTheme="majorHAnsi" w:hAnsiTheme="majorHAnsi" w:cstheme="majorHAnsi"/>
                <w:color w:val="000000"/>
              </w:rPr>
              <w:t xml:space="preserve">Funkcje regulacji parametrów obrazu </w:t>
            </w:r>
            <w:r>
              <w:rPr>
                <w:rFonts w:asciiTheme="majorHAnsi" w:hAnsiTheme="majorHAnsi" w:cstheme="majorHAnsi"/>
                <w:color w:val="000000"/>
              </w:rPr>
              <w:t>min.:</w:t>
            </w:r>
            <w:r w:rsidRPr="00A75417">
              <w:rPr>
                <w:rFonts w:asciiTheme="majorHAnsi" w:hAnsiTheme="majorHAnsi" w:cstheme="majorHAnsi"/>
                <w:color w:val="000000"/>
              </w:rPr>
              <w:t xml:space="preserve"> jasność, kolor, kontrast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75417" w:rsidRDefault="00A75417" w:rsidP="00A75417">
            <w:pPr>
              <w:jc w:val="center"/>
            </w:pPr>
            <w:r w:rsidRPr="00C822BD">
              <w:rPr>
                <w:rFonts w:asciiTheme="majorHAnsi" w:hAnsiTheme="majorHAnsi" w:cstheme="majorHAnsi"/>
              </w:rPr>
              <w:t>TAK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417" w:rsidRPr="00A75417" w:rsidRDefault="00A75417" w:rsidP="00A75417">
            <w:pPr>
              <w:pStyle w:val="Bezodstpw"/>
              <w:jc w:val="right"/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</w:p>
        </w:tc>
      </w:tr>
      <w:tr w:rsidR="00A75417" w:rsidRPr="00A75417" w:rsidTr="00A75417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417" w:rsidRPr="00A75417" w:rsidRDefault="00A75417" w:rsidP="00A75417">
            <w:pPr>
              <w:pStyle w:val="Bezodstpw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75417" w:rsidRPr="00A75417" w:rsidRDefault="00A75417" w:rsidP="00A75417">
            <w:pPr>
              <w:rPr>
                <w:rFonts w:asciiTheme="majorHAnsi" w:hAnsiTheme="majorHAnsi" w:cstheme="majorHAnsi"/>
                <w:color w:val="000000"/>
              </w:rPr>
            </w:pPr>
            <w:r w:rsidRPr="00A75417">
              <w:rPr>
                <w:rFonts w:asciiTheme="majorHAnsi" w:hAnsiTheme="majorHAnsi" w:cstheme="majorHAnsi"/>
                <w:color w:val="000000"/>
              </w:rPr>
              <w:t>Funkcja balansu bieli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75417" w:rsidRDefault="00A75417" w:rsidP="00A75417">
            <w:pPr>
              <w:jc w:val="center"/>
            </w:pPr>
            <w:r w:rsidRPr="00C822BD">
              <w:rPr>
                <w:rFonts w:asciiTheme="majorHAnsi" w:hAnsiTheme="majorHAnsi" w:cstheme="majorHAnsi"/>
              </w:rPr>
              <w:t>TAK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417" w:rsidRPr="00A75417" w:rsidRDefault="00A75417" w:rsidP="00A75417">
            <w:pPr>
              <w:pStyle w:val="Bezodstpw"/>
              <w:jc w:val="right"/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</w:p>
        </w:tc>
      </w:tr>
      <w:tr w:rsidR="00A75417" w:rsidRPr="00A75417" w:rsidTr="00A75417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417" w:rsidRPr="00A75417" w:rsidRDefault="00A75417" w:rsidP="00A75417">
            <w:pPr>
              <w:pStyle w:val="Bezodstpw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75417" w:rsidRPr="00A75417" w:rsidRDefault="00A75417" w:rsidP="00A75417">
            <w:pPr>
              <w:rPr>
                <w:rFonts w:asciiTheme="majorHAnsi" w:hAnsiTheme="majorHAnsi" w:cstheme="majorHAnsi"/>
                <w:color w:val="000000"/>
              </w:rPr>
            </w:pPr>
            <w:r w:rsidRPr="00A75417">
              <w:rPr>
                <w:rFonts w:asciiTheme="majorHAnsi" w:hAnsiTheme="majorHAnsi" w:cstheme="majorHAnsi"/>
                <w:color w:val="000000"/>
              </w:rPr>
              <w:t>Zasilanie akumulatorowe (akumulator litowo - jonowy) oraz sieciowe, możliwość pracy w trakcie ładowania akumulatora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75417" w:rsidRDefault="00A75417" w:rsidP="00A75417">
            <w:pPr>
              <w:jc w:val="center"/>
            </w:pPr>
            <w:r w:rsidRPr="00C822BD">
              <w:rPr>
                <w:rFonts w:asciiTheme="majorHAnsi" w:hAnsiTheme="majorHAnsi" w:cstheme="majorHAnsi"/>
              </w:rPr>
              <w:t>TAK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417" w:rsidRPr="00A75417" w:rsidRDefault="00A75417" w:rsidP="00A75417">
            <w:pPr>
              <w:pStyle w:val="Bezodstpw"/>
              <w:jc w:val="right"/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</w:p>
        </w:tc>
      </w:tr>
      <w:tr w:rsidR="00A75417" w:rsidRPr="00A75417" w:rsidTr="00A75417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417" w:rsidRPr="00A75417" w:rsidRDefault="00A75417" w:rsidP="00A75417">
            <w:pPr>
              <w:pStyle w:val="Bezodstpw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75417" w:rsidRPr="00A75417" w:rsidRDefault="00A75417" w:rsidP="00A75417">
            <w:pPr>
              <w:rPr>
                <w:rFonts w:asciiTheme="majorHAnsi" w:hAnsiTheme="majorHAnsi" w:cstheme="majorHAnsi"/>
                <w:color w:val="000000"/>
              </w:rPr>
            </w:pPr>
            <w:r w:rsidRPr="00A75417">
              <w:rPr>
                <w:rFonts w:asciiTheme="majorHAnsi" w:hAnsiTheme="majorHAnsi" w:cstheme="majorHAnsi"/>
                <w:color w:val="000000"/>
              </w:rPr>
              <w:t>Graficzny wskaźnik informujący o poziomie naładowaniu akumulatora wyświetlany na ekranie monitora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75417" w:rsidRDefault="00A75417" w:rsidP="00A75417">
            <w:pPr>
              <w:jc w:val="center"/>
            </w:pPr>
            <w:r w:rsidRPr="00C822BD">
              <w:rPr>
                <w:rFonts w:asciiTheme="majorHAnsi" w:hAnsiTheme="majorHAnsi" w:cstheme="majorHAnsi"/>
              </w:rPr>
              <w:t>TAK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417" w:rsidRPr="00A75417" w:rsidRDefault="00A75417" w:rsidP="00A75417">
            <w:pPr>
              <w:pStyle w:val="Bezodstpw"/>
              <w:jc w:val="right"/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</w:p>
        </w:tc>
      </w:tr>
      <w:tr w:rsidR="00A75417" w:rsidRPr="00A75417" w:rsidTr="00A75417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417" w:rsidRPr="00A75417" w:rsidRDefault="00A75417" w:rsidP="00A75417">
            <w:pPr>
              <w:pStyle w:val="Bezodstpw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75417" w:rsidRPr="00A75417" w:rsidRDefault="00A75417" w:rsidP="00A75417">
            <w:pPr>
              <w:rPr>
                <w:rFonts w:asciiTheme="majorHAnsi" w:hAnsiTheme="majorHAnsi" w:cstheme="majorHAnsi"/>
                <w:color w:val="000000"/>
              </w:rPr>
            </w:pPr>
            <w:r w:rsidRPr="00A75417">
              <w:rPr>
                <w:rFonts w:asciiTheme="majorHAnsi" w:hAnsiTheme="majorHAnsi" w:cstheme="majorHAnsi"/>
                <w:color w:val="000000"/>
              </w:rPr>
              <w:t>Monitor wyposażony w gniazdo kart SD umożliwiające dokumentację obrazową w postaci zdjęciowej (jpg) oraz wideo (mpeg4)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75417" w:rsidRDefault="00A75417" w:rsidP="00A75417">
            <w:pPr>
              <w:jc w:val="center"/>
            </w:pPr>
            <w:r w:rsidRPr="00C822BD">
              <w:rPr>
                <w:rFonts w:asciiTheme="majorHAnsi" w:hAnsiTheme="majorHAnsi" w:cstheme="majorHAnsi"/>
              </w:rPr>
              <w:t>TAK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417" w:rsidRPr="00A75417" w:rsidRDefault="00A75417" w:rsidP="00A75417">
            <w:pPr>
              <w:pStyle w:val="Bezodstpw"/>
              <w:jc w:val="right"/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</w:p>
        </w:tc>
      </w:tr>
      <w:tr w:rsidR="00A75417" w:rsidRPr="00A75417" w:rsidTr="00A75417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417" w:rsidRPr="00A75417" w:rsidRDefault="00A75417" w:rsidP="00A75417">
            <w:pPr>
              <w:pStyle w:val="Bezodstpw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75417" w:rsidRPr="00A75417" w:rsidRDefault="00A75417" w:rsidP="00A75417">
            <w:pPr>
              <w:rPr>
                <w:rFonts w:asciiTheme="majorHAnsi" w:hAnsiTheme="majorHAnsi" w:cstheme="majorHAnsi"/>
                <w:color w:val="000000"/>
              </w:rPr>
            </w:pPr>
            <w:r w:rsidRPr="00A75417">
              <w:rPr>
                <w:rFonts w:asciiTheme="majorHAnsi" w:hAnsiTheme="majorHAnsi" w:cstheme="majorHAnsi"/>
                <w:color w:val="000000"/>
              </w:rPr>
              <w:t>Monitor wyposażony w gniazdo USB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75417" w:rsidRDefault="00A75417" w:rsidP="00A75417">
            <w:pPr>
              <w:jc w:val="center"/>
            </w:pPr>
            <w:r w:rsidRPr="00C822BD">
              <w:rPr>
                <w:rFonts w:asciiTheme="majorHAnsi" w:hAnsiTheme="majorHAnsi" w:cstheme="majorHAnsi"/>
              </w:rPr>
              <w:t>TAK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417" w:rsidRPr="00A75417" w:rsidRDefault="00A75417" w:rsidP="00A75417">
            <w:pPr>
              <w:pStyle w:val="Bezodstpw"/>
              <w:jc w:val="right"/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</w:p>
        </w:tc>
      </w:tr>
      <w:tr w:rsidR="00A75417" w:rsidRPr="00A75417" w:rsidTr="00A75417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417" w:rsidRPr="00A75417" w:rsidRDefault="00A75417" w:rsidP="00A75417">
            <w:pPr>
              <w:pStyle w:val="Bezodstpw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75417" w:rsidRPr="00A75417" w:rsidRDefault="00A75417" w:rsidP="00A75417">
            <w:pPr>
              <w:rPr>
                <w:rFonts w:asciiTheme="majorHAnsi" w:hAnsiTheme="majorHAnsi" w:cstheme="majorHAnsi"/>
                <w:color w:val="000000"/>
              </w:rPr>
            </w:pPr>
            <w:r w:rsidRPr="00A75417">
              <w:rPr>
                <w:rFonts w:asciiTheme="majorHAnsi" w:hAnsiTheme="majorHAnsi" w:cstheme="majorHAnsi"/>
                <w:color w:val="000000"/>
              </w:rPr>
              <w:t>Wyjście wideo HDMI do podłączenia do większego monitora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75417" w:rsidRPr="00C822BD" w:rsidRDefault="00A75417" w:rsidP="00A75417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TAK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417" w:rsidRPr="00A75417" w:rsidRDefault="00A75417" w:rsidP="00A75417">
            <w:pPr>
              <w:pStyle w:val="Bezodstpw"/>
              <w:jc w:val="right"/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</w:p>
        </w:tc>
      </w:tr>
      <w:tr w:rsidR="00A75417" w:rsidRPr="00A75417" w:rsidTr="00A75417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417" w:rsidRPr="00A75417" w:rsidRDefault="00A75417" w:rsidP="00A75417">
            <w:pPr>
              <w:pStyle w:val="Bezodstpw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75417" w:rsidRPr="00A75417" w:rsidRDefault="00A75417" w:rsidP="00A75417">
            <w:pPr>
              <w:rPr>
                <w:rFonts w:asciiTheme="majorHAnsi" w:hAnsiTheme="majorHAnsi" w:cstheme="majorHAnsi"/>
                <w:color w:val="000000"/>
              </w:rPr>
            </w:pPr>
            <w:r w:rsidRPr="00A75417">
              <w:rPr>
                <w:rFonts w:asciiTheme="majorHAnsi" w:hAnsiTheme="majorHAnsi" w:cstheme="majorHAnsi"/>
                <w:color w:val="000000"/>
              </w:rPr>
              <w:t>Możliwość odtwarzania zapisanych zdjęć i wideo bezpośrednio na monitorze z funkcją kasowania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75417" w:rsidRDefault="00A75417" w:rsidP="00A75417">
            <w:pPr>
              <w:jc w:val="center"/>
            </w:pPr>
            <w:r w:rsidRPr="00C822BD">
              <w:rPr>
                <w:rFonts w:asciiTheme="majorHAnsi" w:hAnsiTheme="majorHAnsi" w:cstheme="majorHAnsi"/>
              </w:rPr>
              <w:t>TAK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417" w:rsidRPr="00A75417" w:rsidRDefault="00A75417" w:rsidP="00A75417">
            <w:pPr>
              <w:pStyle w:val="Bezodstpw"/>
              <w:jc w:val="right"/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</w:p>
        </w:tc>
      </w:tr>
      <w:tr w:rsidR="00A75417" w:rsidRPr="00A75417" w:rsidTr="00A75417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417" w:rsidRPr="00A75417" w:rsidRDefault="00A75417" w:rsidP="00A75417">
            <w:pPr>
              <w:pStyle w:val="Bezodstpw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75417" w:rsidRPr="00A75417" w:rsidRDefault="00A75417" w:rsidP="00A75417">
            <w:pPr>
              <w:rPr>
                <w:rFonts w:asciiTheme="majorHAnsi" w:hAnsiTheme="majorHAnsi" w:cstheme="majorHAnsi"/>
                <w:color w:val="000000"/>
              </w:rPr>
            </w:pPr>
            <w:r w:rsidRPr="00A75417">
              <w:rPr>
                <w:rFonts w:asciiTheme="majorHAnsi" w:hAnsiTheme="majorHAnsi" w:cstheme="majorHAnsi"/>
                <w:color w:val="000000"/>
              </w:rPr>
              <w:t xml:space="preserve">Uruchamianie zapisu na karcie SD bezpośrednio z uchwytu </w:t>
            </w:r>
            <w:proofErr w:type="spellStart"/>
            <w:r w:rsidRPr="00A75417">
              <w:rPr>
                <w:rFonts w:asciiTheme="majorHAnsi" w:hAnsiTheme="majorHAnsi" w:cstheme="majorHAnsi"/>
                <w:color w:val="000000"/>
              </w:rPr>
              <w:t>wideoendoskopu</w:t>
            </w:r>
            <w:proofErr w:type="spellEnd"/>
            <w:r w:rsidRPr="00A75417">
              <w:rPr>
                <w:rFonts w:asciiTheme="majorHAnsi" w:hAnsiTheme="majorHAnsi" w:cstheme="majorHAnsi"/>
                <w:color w:val="000000"/>
              </w:rPr>
              <w:t xml:space="preserve"> oraz poprzez przyciski monitora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75417" w:rsidRDefault="00A75417" w:rsidP="00A75417">
            <w:pPr>
              <w:jc w:val="center"/>
            </w:pPr>
            <w:r w:rsidRPr="00C822BD">
              <w:rPr>
                <w:rFonts w:asciiTheme="majorHAnsi" w:hAnsiTheme="majorHAnsi" w:cstheme="majorHAnsi"/>
              </w:rPr>
              <w:t>TAK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417" w:rsidRPr="00A75417" w:rsidRDefault="00A75417" w:rsidP="00A75417">
            <w:pPr>
              <w:pStyle w:val="Bezodstpw"/>
              <w:jc w:val="right"/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</w:p>
        </w:tc>
      </w:tr>
      <w:tr w:rsidR="00A75417" w:rsidRPr="00A75417" w:rsidTr="00A75417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417" w:rsidRPr="00A75417" w:rsidRDefault="00A75417" w:rsidP="00A75417">
            <w:pPr>
              <w:pStyle w:val="Bezodstpw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75417" w:rsidRPr="00A75417" w:rsidRDefault="00A75417" w:rsidP="00A75417">
            <w:pPr>
              <w:rPr>
                <w:rFonts w:asciiTheme="majorHAnsi" w:hAnsiTheme="majorHAnsi" w:cstheme="majorHAnsi"/>
                <w:color w:val="000000"/>
              </w:rPr>
            </w:pPr>
            <w:r w:rsidRPr="00A75417">
              <w:rPr>
                <w:rFonts w:asciiTheme="majorHAnsi" w:hAnsiTheme="majorHAnsi" w:cstheme="majorHAnsi"/>
                <w:color w:val="000000"/>
              </w:rPr>
              <w:t>Możliwość zamocowania monitora na stojaku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75417" w:rsidRDefault="00A75417" w:rsidP="00A75417">
            <w:pPr>
              <w:jc w:val="center"/>
            </w:pPr>
            <w:r w:rsidRPr="00C822BD">
              <w:rPr>
                <w:rFonts w:asciiTheme="majorHAnsi" w:hAnsiTheme="majorHAnsi" w:cstheme="majorHAnsi"/>
              </w:rPr>
              <w:t>TAK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417" w:rsidRPr="00A75417" w:rsidRDefault="00A75417" w:rsidP="00A75417">
            <w:pPr>
              <w:pStyle w:val="Bezodstpw"/>
              <w:jc w:val="right"/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</w:p>
        </w:tc>
      </w:tr>
      <w:tr w:rsidR="00A75417" w:rsidRPr="00A75417" w:rsidTr="00A75417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417" w:rsidRPr="00A75417" w:rsidRDefault="00A75417" w:rsidP="00A75417">
            <w:pPr>
              <w:pStyle w:val="Bezodstpw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75417" w:rsidRPr="00A75417" w:rsidRDefault="00A75417" w:rsidP="00A75417">
            <w:pPr>
              <w:rPr>
                <w:rFonts w:asciiTheme="majorHAnsi" w:hAnsiTheme="majorHAnsi" w:cstheme="majorHAnsi"/>
                <w:color w:val="000000"/>
              </w:rPr>
            </w:pPr>
            <w:r w:rsidRPr="00A75417">
              <w:rPr>
                <w:rFonts w:asciiTheme="majorHAnsi" w:hAnsiTheme="majorHAnsi" w:cstheme="majorHAnsi"/>
                <w:color w:val="000000"/>
              </w:rPr>
              <w:t>Możliwość rozbudowy monitora o głowicę kamery endoskopowej do połączenia ze standardowymi optykami sztywnymi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75417" w:rsidRDefault="00A75417" w:rsidP="00A75417">
            <w:pPr>
              <w:jc w:val="center"/>
            </w:pPr>
            <w:r w:rsidRPr="00C822BD">
              <w:rPr>
                <w:rFonts w:asciiTheme="majorHAnsi" w:hAnsiTheme="majorHAnsi" w:cstheme="majorHAnsi"/>
              </w:rPr>
              <w:t>TAK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417" w:rsidRPr="00A75417" w:rsidRDefault="00A75417" w:rsidP="00A75417">
            <w:pPr>
              <w:pStyle w:val="Bezodstpw"/>
              <w:jc w:val="right"/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</w:p>
        </w:tc>
      </w:tr>
      <w:tr w:rsidR="00A75417" w:rsidRPr="00A75417" w:rsidTr="00A75417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417" w:rsidRPr="00A75417" w:rsidRDefault="00A75417" w:rsidP="00A75417">
            <w:pPr>
              <w:pStyle w:val="Bezodstpw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75417" w:rsidRPr="00A75417" w:rsidRDefault="00A75417" w:rsidP="00A75417">
            <w:pPr>
              <w:rPr>
                <w:rFonts w:asciiTheme="majorHAnsi" w:hAnsiTheme="majorHAnsi" w:cstheme="majorHAnsi"/>
                <w:color w:val="000000"/>
              </w:rPr>
            </w:pPr>
            <w:r w:rsidRPr="00A75417">
              <w:rPr>
                <w:rFonts w:asciiTheme="majorHAnsi" w:hAnsiTheme="majorHAnsi" w:cstheme="majorHAnsi"/>
                <w:color w:val="000000"/>
              </w:rPr>
              <w:t>Waga monitora nie większa niż 1300 g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75417" w:rsidRDefault="00A75417" w:rsidP="00A75417">
            <w:pPr>
              <w:jc w:val="center"/>
            </w:pPr>
            <w:r w:rsidRPr="00C822BD">
              <w:rPr>
                <w:rFonts w:asciiTheme="majorHAnsi" w:hAnsiTheme="majorHAnsi" w:cstheme="majorHAnsi"/>
              </w:rPr>
              <w:t>TAK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417" w:rsidRPr="00A75417" w:rsidRDefault="00A75417" w:rsidP="00A75417">
            <w:pPr>
              <w:pStyle w:val="Bezodstpw"/>
              <w:jc w:val="right"/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</w:p>
        </w:tc>
      </w:tr>
      <w:tr w:rsidR="00A75417" w:rsidRPr="00A75417" w:rsidTr="00A75417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417" w:rsidRPr="00A75417" w:rsidRDefault="00A75417" w:rsidP="00A75417">
            <w:pPr>
              <w:pStyle w:val="Bezodstpw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75417" w:rsidRPr="00A75417" w:rsidRDefault="00A75417" w:rsidP="00A75417">
            <w:pPr>
              <w:rPr>
                <w:rFonts w:asciiTheme="majorHAnsi" w:hAnsiTheme="majorHAnsi" w:cstheme="majorHAnsi"/>
                <w:color w:val="000000"/>
              </w:rPr>
            </w:pPr>
            <w:r w:rsidRPr="00A75417">
              <w:rPr>
                <w:rFonts w:asciiTheme="majorHAnsi" w:hAnsiTheme="majorHAnsi" w:cstheme="majorHAnsi"/>
                <w:color w:val="000000"/>
              </w:rPr>
              <w:t xml:space="preserve">Kontener plastikowy do sterylizacji i przechowywania endoskopu giętkiego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75417" w:rsidRDefault="00A75417" w:rsidP="00A75417">
            <w:pPr>
              <w:jc w:val="center"/>
            </w:pPr>
            <w:r w:rsidRPr="00C822BD">
              <w:rPr>
                <w:rFonts w:asciiTheme="majorHAnsi" w:hAnsiTheme="majorHAnsi" w:cstheme="majorHAnsi"/>
              </w:rPr>
              <w:t>TAK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417" w:rsidRPr="00A75417" w:rsidRDefault="00A75417" w:rsidP="00A75417">
            <w:pPr>
              <w:pStyle w:val="Bezodstpw"/>
              <w:jc w:val="right"/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</w:p>
        </w:tc>
      </w:tr>
      <w:tr w:rsidR="00A75417" w:rsidRPr="0018626E" w:rsidTr="004066F3">
        <w:tc>
          <w:tcPr>
            <w:tcW w:w="97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417" w:rsidRPr="00C47051" w:rsidRDefault="00A75417" w:rsidP="00A75417">
            <w:pPr>
              <w:pStyle w:val="Bezodstpw"/>
              <w:rPr>
                <w:rFonts w:asciiTheme="majorHAnsi" w:hAnsiTheme="majorHAnsi" w:cstheme="majorHAnsi"/>
                <w:b/>
                <w:sz w:val="22"/>
                <w:szCs w:val="22"/>
                <w:lang w:eastAsia="en-US"/>
              </w:rPr>
            </w:pPr>
            <w:r w:rsidRPr="00C47051">
              <w:rPr>
                <w:rFonts w:asciiTheme="majorHAnsi" w:hAnsiTheme="majorHAnsi" w:cstheme="majorHAnsi"/>
                <w:b/>
                <w:sz w:val="22"/>
                <w:szCs w:val="22"/>
                <w:lang w:eastAsia="en-US"/>
              </w:rPr>
              <w:t>Lampa czołowa</w:t>
            </w:r>
            <w:r>
              <w:rPr>
                <w:rFonts w:asciiTheme="majorHAnsi" w:hAnsiTheme="majorHAnsi" w:cstheme="majorHAnsi"/>
                <w:b/>
                <w:sz w:val="22"/>
                <w:szCs w:val="22"/>
                <w:lang w:eastAsia="en-US"/>
              </w:rPr>
              <w:t xml:space="preserve"> typu </w:t>
            </w:r>
            <w:proofErr w:type="spellStart"/>
            <w:r>
              <w:rPr>
                <w:rFonts w:asciiTheme="majorHAnsi" w:hAnsiTheme="majorHAnsi" w:cstheme="majorHAnsi"/>
                <w:b/>
                <w:sz w:val="22"/>
                <w:szCs w:val="22"/>
                <w:lang w:eastAsia="en-US"/>
              </w:rPr>
              <w:t>Clar</w:t>
            </w:r>
            <w:proofErr w:type="spellEnd"/>
            <w:r>
              <w:rPr>
                <w:rFonts w:asciiTheme="majorHAnsi" w:hAnsiTheme="majorHAnsi" w:cstheme="majorHAnsi"/>
                <w:b/>
                <w:sz w:val="22"/>
                <w:szCs w:val="22"/>
                <w:lang w:eastAsia="en-US"/>
              </w:rPr>
              <w:t xml:space="preserve"> – </w:t>
            </w:r>
            <w:r w:rsidR="00093E95">
              <w:rPr>
                <w:rFonts w:asciiTheme="majorHAnsi" w:hAnsiTheme="majorHAnsi" w:cstheme="majorHAnsi"/>
                <w:b/>
                <w:sz w:val="22"/>
                <w:szCs w:val="22"/>
                <w:lang w:eastAsia="en-US"/>
              </w:rPr>
              <w:t>1</w:t>
            </w:r>
            <w:r>
              <w:rPr>
                <w:rFonts w:asciiTheme="majorHAnsi" w:hAnsiTheme="majorHAnsi" w:cstheme="majorHAnsi"/>
                <w:b/>
                <w:sz w:val="22"/>
                <w:szCs w:val="22"/>
                <w:lang w:eastAsia="en-US"/>
              </w:rPr>
              <w:t xml:space="preserve"> szt</w:t>
            </w:r>
            <w:r w:rsidR="00093E95">
              <w:rPr>
                <w:rFonts w:asciiTheme="majorHAnsi" w:hAnsiTheme="majorHAnsi" w:cstheme="majorHAnsi"/>
                <w:b/>
                <w:sz w:val="22"/>
                <w:szCs w:val="22"/>
                <w:lang w:eastAsia="en-US"/>
              </w:rPr>
              <w:t>uka</w:t>
            </w:r>
          </w:p>
        </w:tc>
      </w:tr>
      <w:tr w:rsidR="00A75417" w:rsidRPr="0018626E" w:rsidTr="00A75417">
        <w:trPr>
          <w:trHeight w:val="1347"/>
        </w:trPr>
        <w:tc>
          <w:tcPr>
            <w:tcW w:w="97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417" w:rsidRPr="00C47051" w:rsidRDefault="00A75417" w:rsidP="00A75417">
            <w:pPr>
              <w:shd w:val="clear" w:color="auto" w:fill="FFFFFF"/>
              <w:spacing w:after="0" w:line="276" w:lineRule="auto"/>
              <w:rPr>
                <w:rFonts w:asciiTheme="majorHAnsi" w:hAnsiTheme="majorHAnsi" w:cstheme="majorHAnsi"/>
                <w:b/>
              </w:rPr>
            </w:pPr>
            <w:r w:rsidRPr="00C47051">
              <w:rPr>
                <w:rFonts w:asciiTheme="majorHAnsi" w:hAnsiTheme="majorHAnsi" w:cstheme="majorHAnsi"/>
                <w:b/>
              </w:rPr>
              <w:t>Producent (marka) ……………………………………..……………………..…………………………………… (Należy podać)</w:t>
            </w:r>
          </w:p>
          <w:p w:rsidR="00A75417" w:rsidRPr="00C47051" w:rsidRDefault="00A75417" w:rsidP="00A75417">
            <w:pPr>
              <w:shd w:val="clear" w:color="auto" w:fill="FFFFFF"/>
              <w:spacing w:after="0" w:line="276" w:lineRule="auto"/>
              <w:rPr>
                <w:rFonts w:asciiTheme="majorHAnsi" w:hAnsiTheme="majorHAnsi" w:cstheme="majorHAnsi"/>
                <w:b/>
              </w:rPr>
            </w:pPr>
            <w:r w:rsidRPr="00C47051">
              <w:rPr>
                <w:rFonts w:asciiTheme="majorHAnsi" w:hAnsiTheme="majorHAnsi" w:cstheme="majorHAnsi"/>
                <w:b/>
              </w:rPr>
              <w:t>Model ……………………………………………………..…………..……………………………………………...… (Należy podać)</w:t>
            </w:r>
          </w:p>
          <w:p w:rsidR="00A75417" w:rsidRPr="00C47051" w:rsidRDefault="00A75417" w:rsidP="00A75417">
            <w:pPr>
              <w:shd w:val="clear" w:color="auto" w:fill="FFFFFF"/>
              <w:spacing w:after="0" w:line="276" w:lineRule="auto"/>
              <w:rPr>
                <w:rFonts w:asciiTheme="majorHAnsi" w:hAnsiTheme="majorHAnsi" w:cstheme="majorHAnsi"/>
                <w:b/>
              </w:rPr>
            </w:pPr>
            <w:r w:rsidRPr="00C47051">
              <w:rPr>
                <w:rFonts w:asciiTheme="majorHAnsi" w:hAnsiTheme="majorHAnsi" w:cstheme="majorHAnsi"/>
                <w:b/>
              </w:rPr>
              <w:t>Kraj pochodzenia ...………………………………………….………………………………..…………….…….. (Należy podać)</w:t>
            </w:r>
          </w:p>
          <w:p w:rsidR="00A75417" w:rsidRPr="00C47051" w:rsidRDefault="00A75417" w:rsidP="00A75417">
            <w:pPr>
              <w:shd w:val="clear" w:color="auto" w:fill="FFFFFF"/>
              <w:spacing w:after="0" w:line="276" w:lineRule="auto"/>
              <w:rPr>
                <w:rFonts w:asciiTheme="majorHAnsi" w:hAnsiTheme="majorHAnsi" w:cstheme="majorHAnsi"/>
                <w:b/>
              </w:rPr>
            </w:pPr>
            <w:r w:rsidRPr="00C47051">
              <w:rPr>
                <w:rFonts w:asciiTheme="majorHAnsi" w:hAnsiTheme="majorHAnsi" w:cstheme="majorHAnsi"/>
                <w:b/>
                <w:u w:val="single"/>
              </w:rPr>
              <w:t>Fabrycznie nowe urządzenie</w:t>
            </w:r>
            <w:r w:rsidRPr="00C47051">
              <w:rPr>
                <w:rFonts w:asciiTheme="majorHAnsi" w:hAnsiTheme="majorHAnsi" w:cstheme="majorHAnsi"/>
                <w:b/>
              </w:rPr>
              <w:t>, wyprodukowane nie wcześniej niż w 2021r.</w:t>
            </w:r>
          </w:p>
        </w:tc>
      </w:tr>
      <w:tr w:rsidR="00A75417" w:rsidRPr="0018626E" w:rsidTr="00A75417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417" w:rsidRPr="00C47051" w:rsidRDefault="00A75417" w:rsidP="00A75417">
            <w:pPr>
              <w:pStyle w:val="Bezodstpw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75417" w:rsidRPr="00536D4D" w:rsidRDefault="00A75417" w:rsidP="00A75417">
            <w:pPr>
              <w:rPr>
                <w:rFonts w:asciiTheme="majorHAnsi" w:hAnsiTheme="majorHAnsi" w:cstheme="majorHAnsi"/>
              </w:rPr>
            </w:pPr>
            <w:r w:rsidRPr="00536D4D">
              <w:rPr>
                <w:rFonts w:asciiTheme="majorHAnsi" w:hAnsiTheme="majorHAnsi" w:cstheme="majorHAnsi"/>
              </w:rPr>
              <w:t>Dioda LED o natężeniu min. 100 000 lx / 140 lm i mocy min. 1W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75417" w:rsidRPr="0011629A" w:rsidRDefault="00A75417" w:rsidP="00A75417">
            <w:pPr>
              <w:pStyle w:val="Bezodstpw"/>
              <w:jc w:val="center"/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417" w:rsidRPr="008D7C00" w:rsidRDefault="00A75417" w:rsidP="00A75417">
            <w:pPr>
              <w:pStyle w:val="Bezodstpw"/>
              <w:jc w:val="right"/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</w:p>
        </w:tc>
      </w:tr>
      <w:tr w:rsidR="00A75417" w:rsidRPr="0018626E" w:rsidTr="00A75417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417" w:rsidRPr="00C47051" w:rsidRDefault="00A75417" w:rsidP="00A75417">
            <w:pPr>
              <w:pStyle w:val="Bezodstpw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75417" w:rsidRPr="00536D4D" w:rsidRDefault="00A75417" w:rsidP="00A75417">
            <w:pPr>
              <w:rPr>
                <w:rFonts w:asciiTheme="majorHAnsi" w:hAnsiTheme="majorHAnsi" w:cstheme="majorHAnsi"/>
              </w:rPr>
            </w:pPr>
            <w:r w:rsidRPr="00536D4D">
              <w:rPr>
                <w:rFonts w:asciiTheme="majorHAnsi" w:hAnsiTheme="majorHAnsi" w:cstheme="majorHAnsi"/>
              </w:rPr>
              <w:t>Temperatura barwowa 4000 – 4500 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75417" w:rsidRDefault="00A75417" w:rsidP="00A75417">
            <w:pPr>
              <w:jc w:val="center"/>
            </w:pPr>
            <w:r w:rsidRPr="00615A7A">
              <w:rPr>
                <w:rFonts w:asciiTheme="majorHAnsi" w:hAnsiTheme="majorHAnsi" w:cstheme="majorHAnsi"/>
              </w:rPr>
              <w:t>TAK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417" w:rsidRPr="008D7C00" w:rsidRDefault="00A75417" w:rsidP="00A75417">
            <w:pPr>
              <w:pStyle w:val="Bezodstpw"/>
              <w:jc w:val="right"/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</w:p>
        </w:tc>
      </w:tr>
      <w:tr w:rsidR="00A75417" w:rsidRPr="0018626E" w:rsidTr="00A75417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417" w:rsidRPr="00C47051" w:rsidRDefault="00A75417" w:rsidP="00A75417">
            <w:pPr>
              <w:pStyle w:val="Bezodstpw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75417" w:rsidRPr="00536D4D" w:rsidRDefault="00A75417" w:rsidP="00A75417">
            <w:pPr>
              <w:rPr>
                <w:rFonts w:asciiTheme="majorHAnsi" w:hAnsiTheme="majorHAnsi" w:cstheme="majorHAnsi"/>
              </w:rPr>
            </w:pPr>
            <w:r w:rsidRPr="00536D4D">
              <w:rPr>
                <w:rFonts w:asciiTheme="majorHAnsi" w:hAnsiTheme="majorHAnsi" w:cstheme="majorHAnsi"/>
              </w:rPr>
              <w:t>Lusterko Ø 55 mm, zdejmowane i bezstopniowo regulowane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75417" w:rsidRDefault="00A75417" w:rsidP="00A75417">
            <w:pPr>
              <w:jc w:val="center"/>
            </w:pPr>
            <w:r w:rsidRPr="00615A7A">
              <w:rPr>
                <w:rFonts w:asciiTheme="majorHAnsi" w:hAnsiTheme="majorHAnsi" w:cstheme="majorHAnsi"/>
              </w:rPr>
              <w:t>TAK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417" w:rsidRPr="008D7C00" w:rsidRDefault="00A75417" w:rsidP="00A75417">
            <w:pPr>
              <w:pStyle w:val="Bezodstpw"/>
              <w:jc w:val="right"/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</w:p>
        </w:tc>
      </w:tr>
      <w:tr w:rsidR="00A75417" w:rsidRPr="0018626E" w:rsidTr="00A75417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417" w:rsidRPr="00C47051" w:rsidRDefault="00A75417" w:rsidP="00A75417">
            <w:pPr>
              <w:pStyle w:val="Bezodstpw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75417" w:rsidRPr="00536D4D" w:rsidRDefault="00A75417" w:rsidP="00A75417">
            <w:pPr>
              <w:rPr>
                <w:rFonts w:asciiTheme="majorHAnsi" w:hAnsiTheme="majorHAnsi" w:cstheme="majorHAnsi"/>
              </w:rPr>
            </w:pPr>
            <w:r w:rsidRPr="00536D4D">
              <w:rPr>
                <w:rFonts w:asciiTheme="majorHAnsi" w:hAnsiTheme="majorHAnsi" w:cstheme="majorHAnsi"/>
              </w:rPr>
              <w:t>Możliwość regulacji wielkości pola zabiegowego za pomocą uchwytu żarówki na lusterku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75417" w:rsidRDefault="00A75417" w:rsidP="00A75417">
            <w:pPr>
              <w:jc w:val="center"/>
            </w:pPr>
            <w:r w:rsidRPr="00615A7A">
              <w:rPr>
                <w:rFonts w:asciiTheme="majorHAnsi" w:hAnsiTheme="majorHAnsi" w:cstheme="majorHAnsi"/>
              </w:rPr>
              <w:t>TAK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417" w:rsidRPr="008D7C00" w:rsidRDefault="00A75417" w:rsidP="00A75417">
            <w:pPr>
              <w:pStyle w:val="Bezodstpw"/>
              <w:jc w:val="right"/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</w:p>
        </w:tc>
      </w:tr>
      <w:tr w:rsidR="00A75417" w:rsidRPr="0018626E" w:rsidTr="00A75417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417" w:rsidRPr="00C47051" w:rsidRDefault="00A75417" w:rsidP="00A75417">
            <w:pPr>
              <w:pStyle w:val="Bezodstpw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75417" w:rsidRPr="00536D4D" w:rsidRDefault="00A75417" w:rsidP="00A75417">
            <w:pPr>
              <w:rPr>
                <w:rFonts w:asciiTheme="majorHAnsi" w:hAnsiTheme="majorHAnsi" w:cstheme="majorHAnsi"/>
              </w:rPr>
            </w:pPr>
            <w:r w:rsidRPr="00536D4D">
              <w:rPr>
                <w:rFonts w:asciiTheme="majorHAnsi" w:hAnsiTheme="majorHAnsi" w:cstheme="majorHAnsi"/>
              </w:rPr>
              <w:t>Bezprzewodowa opaska z wbudowaną komorą baterii z możliwością regulacji jedną ręką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75417" w:rsidRDefault="00A75417" w:rsidP="00A75417">
            <w:pPr>
              <w:jc w:val="center"/>
            </w:pPr>
            <w:r w:rsidRPr="00615A7A">
              <w:rPr>
                <w:rFonts w:asciiTheme="majorHAnsi" w:hAnsiTheme="majorHAnsi" w:cstheme="majorHAnsi"/>
              </w:rPr>
              <w:t>TAK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417" w:rsidRPr="008D7C00" w:rsidRDefault="00A75417" w:rsidP="00A75417">
            <w:pPr>
              <w:pStyle w:val="Bezodstpw"/>
              <w:jc w:val="right"/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</w:p>
        </w:tc>
      </w:tr>
      <w:tr w:rsidR="00A75417" w:rsidRPr="0018626E" w:rsidTr="00A75417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417" w:rsidRPr="00C47051" w:rsidRDefault="00A75417" w:rsidP="00A75417">
            <w:pPr>
              <w:pStyle w:val="Bezodstpw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75417" w:rsidRPr="00536D4D" w:rsidRDefault="00A75417" w:rsidP="00A75417">
            <w:pPr>
              <w:rPr>
                <w:rFonts w:asciiTheme="majorHAnsi" w:hAnsiTheme="majorHAnsi" w:cstheme="majorHAnsi"/>
              </w:rPr>
            </w:pPr>
            <w:r w:rsidRPr="00536D4D">
              <w:rPr>
                <w:rFonts w:asciiTheme="majorHAnsi" w:hAnsiTheme="majorHAnsi" w:cstheme="majorHAnsi"/>
              </w:rPr>
              <w:t>Wyjmowane wewnętrzne gąbki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75417" w:rsidRDefault="00A75417" w:rsidP="00A75417">
            <w:pPr>
              <w:jc w:val="center"/>
            </w:pPr>
            <w:r w:rsidRPr="00615A7A">
              <w:rPr>
                <w:rFonts w:asciiTheme="majorHAnsi" w:hAnsiTheme="majorHAnsi" w:cstheme="majorHAnsi"/>
              </w:rPr>
              <w:t>TAK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417" w:rsidRPr="008D7C00" w:rsidRDefault="00A75417" w:rsidP="00A75417">
            <w:pPr>
              <w:pStyle w:val="Bezodstpw"/>
              <w:jc w:val="right"/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</w:p>
        </w:tc>
      </w:tr>
      <w:tr w:rsidR="00A75417" w:rsidRPr="0018626E" w:rsidTr="00A75417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417" w:rsidRPr="00C47051" w:rsidRDefault="00A75417" w:rsidP="00A75417">
            <w:pPr>
              <w:pStyle w:val="Bezodstpw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75417" w:rsidRPr="00536D4D" w:rsidRDefault="00A75417" w:rsidP="00A75417">
            <w:pPr>
              <w:rPr>
                <w:rFonts w:asciiTheme="majorHAnsi" w:hAnsiTheme="majorHAnsi" w:cstheme="majorHAnsi"/>
              </w:rPr>
            </w:pPr>
            <w:r w:rsidRPr="00536D4D">
              <w:rPr>
                <w:rFonts w:asciiTheme="majorHAnsi" w:hAnsiTheme="majorHAnsi" w:cstheme="majorHAnsi"/>
              </w:rPr>
              <w:t>Zasilanie akumulatorowe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75417" w:rsidRDefault="00A75417" w:rsidP="00A75417">
            <w:pPr>
              <w:jc w:val="center"/>
            </w:pPr>
            <w:r w:rsidRPr="00615A7A">
              <w:rPr>
                <w:rFonts w:asciiTheme="majorHAnsi" w:hAnsiTheme="majorHAnsi" w:cstheme="majorHAnsi"/>
              </w:rPr>
              <w:t>TAK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417" w:rsidRPr="008D7C00" w:rsidRDefault="00A75417" w:rsidP="00A75417">
            <w:pPr>
              <w:pStyle w:val="Bezodstpw"/>
              <w:jc w:val="right"/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</w:p>
        </w:tc>
      </w:tr>
      <w:tr w:rsidR="00A75417" w:rsidRPr="0018626E" w:rsidTr="00A75417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417" w:rsidRPr="00C47051" w:rsidRDefault="00A75417" w:rsidP="00A75417">
            <w:pPr>
              <w:pStyle w:val="Bezodstpw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75417" w:rsidRPr="00536D4D" w:rsidRDefault="00CB4EC9" w:rsidP="00A75417">
            <w:pPr>
              <w:rPr>
                <w:rFonts w:asciiTheme="majorHAnsi" w:hAnsiTheme="majorHAnsi" w:cstheme="majorHAnsi"/>
              </w:rPr>
            </w:pPr>
            <w:r w:rsidRPr="00507D07">
              <w:rPr>
                <w:rFonts w:ascii="Calibri Light" w:hAnsi="Calibri Light" w:cs="Calibri Light"/>
                <w:sz w:val="24"/>
                <w:szCs w:val="24"/>
              </w:rPr>
              <w:t xml:space="preserve">Waga z akumulatorem/akumulatorami max. </w:t>
            </w:r>
            <w:r w:rsidRPr="00507D07">
              <w:rPr>
                <w:rFonts w:ascii="Calibri Light" w:hAnsi="Calibri Light" w:cs="Calibri Light"/>
                <w:strike/>
                <w:sz w:val="24"/>
                <w:szCs w:val="24"/>
                <w:highlight w:val="yellow"/>
              </w:rPr>
              <w:t>250 g</w:t>
            </w:r>
            <w:r w:rsidRPr="00507D07">
              <w:rPr>
                <w:rFonts w:ascii="Calibri Light" w:hAnsi="Calibri Light" w:cs="Calibri Light"/>
                <w:sz w:val="24"/>
                <w:szCs w:val="24"/>
                <w:highlight w:val="yellow"/>
              </w:rPr>
              <w:t xml:space="preserve"> 260 g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75417" w:rsidRDefault="00A75417" w:rsidP="00A75417">
            <w:pPr>
              <w:jc w:val="center"/>
            </w:pPr>
            <w:r w:rsidRPr="00615A7A">
              <w:rPr>
                <w:rFonts w:asciiTheme="majorHAnsi" w:hAnsiTheme="majorHAnsi" w:cstheme="majorHAnsi"/>
              </w:rPr>
              <w:t>TAK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417" w:rsidRPr="008D7C00" w:rsidRDefault="00A75417" w:rsidP="00A75417">
            <w:pPr>
              <w:pStyle w:val="Bezodstpw"/>
              <w:jc w:val="right"/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</w:p>
        </w:tc>
      </w:tr>
      <w:tr w:rsidR="00A75417" w:rsidRPr="0018626E" w:rsidTr="00A75417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417" w:rsidRPr="00C47051" w:rsidRDefault="00A75417" w:rsidP="00A75417">
            <w:pPr>
              <w:pStyle w:val="Bezodstpw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75417" w:rsidRPr="00536D4D" w:rsidRDefault="00A75417" w:rsidP="00A75417">
            <w:pPr>
              <w:rPr>
                <w:rFonts w:asciiTheme="majorHAnsi" w:hAnsiTheme="majorHAnsi" w:cstheme="majorHAnsi"/>
              </w:rPr>
            </w:pPr>
            <w:r w:rsidRPr="00536D4D">
              <w:rPr>
                <w:rFonts w:asciiTheme="majorHAnsi" w:hAnsiTheme="majorHAnsi" w:cstheme="majorHAnsi"/>
              </w:rPr>
              <w:t>Czas pracy po pełnym naładowaniu min. 80 minut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75417" w:rsidRDefault="00A75417" w:rsidP="00A75417">
            <w:pPr>
              <w:jc w:val="center"/>
            </w:pPr>
            <w:r w:rsidRPr="00615A7A">
              <w:rPr>
                <w:rFonts w:asciiTheme="majorHAnsi" w:hAnsiTheme="majorHAnsi" w:cstheme="majorHAnsi"/>
              </w:rPr>
              <w:t>TAK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417" w:rsidRPr="008D7C00" w:rsidRDefault="00A75417" w:rsidP="00A75417">
            <w:pPr>
              <w:pStyle w:val="Bezodstpw"/>
              <w:jc w:val="right"/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</w:p>
        </w:tc>
      </w:tr>
      <w:tr w:rsidR="00A75417" w:rsidRPr="0018626E" w:rsidTr="00A75417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417" w:rsidRPr="00C47051" w:rsidRDefault="00A75417" w:rsidP="00A75417">
            <w:pPr>
              <w:pStyle w:val="Bezodstpw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75417" w:rsidRPr="00536D4D" w:rsidRDefault="00A75417" w:rsidP="00A75417">
            <w:pPr>
              <w:rPr>
                <w:rFonts w:asciiTheme="majorHAnsi" w:hAnsiTheme="majorHAnsi" w:cstheme="majorHAnsi"/>
              </w:rPr>
            </w:pPr>
            <w:r w:rsidRPr="00536D4D">
              <w:rPr>
                <w:rFonts w:asciiTheme="majorHAnsi" w:hAnsiTheme="majorHAnsi" w:cstheme="majorHAnsi"/>
              </w:rPr>
              <w:t xml:space="preserve">Zintegrowane gniazdo </w:t>
            </w:r>
            <w:proofErr w:type="spellStart"/>
            <w:r w:rsidRPr="00536D4D">
              <w:rPr>
                <w:rFonts w:asciiTheme="majorHAnsi" w:hAnsiTheme="majorHAnsi" w:cstheme="majorHAnsi"/>
              </w:rPr>
              <w:t>jack</w:t>
            </w:r>
            <w:proofErr w:type="spellEnd"/>
            <w:r w:rsidRPr="00536D4D">
              <w:rPr>
                <w:rFonts w:asciiTheme="majorHAnsi" w:hAnsiTheme="majorHAnsi" w:cstheme="majorHAnsi"/>
              </w:rPr>
              <w:t xml:space="preserve"> do podłączenia ładowarki sieciowej w komorze akumulatorów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75417" w:rsidRDefault="00A75417" w:rsidP="00A75417">
            <w:pPr>
              <w:jc w:val="center"/>
            </w:pPr>
            <w:r w:rsidRPr="00615A7A">
              <w:rPr>
                <w:rFonts w:asciiTheme="majorHAnsi" w:hAnsiTheme="majorHAnsi" w:cstheme="majorHAnsi"/>
              </w:rPr>
              <w:t>TAK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417" w:rsidRPr="008D7C00" w:rsidRDefault="00A75417" w:rsidP="00A75417">
            <w:pPr>
              <w:pStyle w:val="Bezodstpw"/>
              <w:jc w:val="right"/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</w:p>
        </w:tc>
      </w:tr>
      <w:tr w:rsidR="00A75417" w:rsidRPr="0018626E" w:rsidTr="00A75417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417" w:rsidRPr="00C47051" w:rsidRDefault="00A75417" w:rsidP="00A75417">
            <w:pPr>
              <w:pStyle w:val="Bezodstpw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75417" w:rsidRPr="00536D4D" w:rsidRDefault="00A75417" w:rsidP="00A75417">
            <w:pPr>
              <w:rPr>
                <w:rFonts w:asciiTheme="majorHAnsi" w:hAnsiTheme="majorHAnsi" w:cstheme="majorHAnsi"/>
              </w:rPr>
            </w:pPr>
            <w:r w:rsidRPr="00536D4D">
              <w:rPr>
                <w:rFonts w:asciiTheme="majorHAnsi" w:hAnsiTheme="majorHAnsi" w:cstheme="majorHAnsi"/>
              </w:rPr>
              <w:t>Akumulator/y oraz ładowarka w zestawie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75417" w:rsidRDefault="00A75417" w:rsidP="00A75417">
            <w:pPr>
              <w:jc w:val="center"/>
            </w:pPr>
            <w:r w:rsidRPr="00615A7A">
              <w:rPr>
                <w:rFonts w:asciiTheme="majorHAnsi" w:hAnsiTheme="majorHAnsi" w:cstheme="majorHAnsi"/>
              </w:rPr>
              <w:t>TAK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417" w:rsidRPr="008D7C00" w:rsidRDefault="00A75417" w:rsidP="00A75417">
            <w:pPr>
              <w:pStyle w:val="Bezodstpw"/>
              <w:jc w:val="right"/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</w:p>
        </w:tc>
      </w:tr>
      <w:tr w:rsidR="007B3410" w:rsidRPr="0018626E" w:rsidTr="009164C7">
        <w:tc>
          <w:tcPr>
            <w:tcW w:w="97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410" w:rsidRPr="007B3410" w:rsidRDefault="007B3410" w:rsidP="007B3410">
            <w:pPr>
              <w:pStyle w:val="Bezodstpw"/>
              <w:rPr>
                <w:rFonts w:asciiTheme="majorHAnsi" w:hAnsiTheme="majorHAnsi" w:cstheme="majorHAnsi"/>
                <w:b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  <w:lang w:eastAsia="en-US"/>
              </w:rPr>
              <w:t>Gwarancje</w:t>
            </w:r>
          </w:p>
        </w:tc>
      </w:tr>
      <w:tr w:rsidR="007B3410" w:rsidRPr="0018626E" w:rsidTr="00171CC2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410" w:rsidRPr="00C47051" w:rsidRDefault="007B3410" w:rsidP="007B3410">
            <w:pPr>
              <w:pStyle w:val="Bezodstpw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B3410" w:rsidRDefault="007B3410" w:rsidP="007B3410">
            <w:pPr>
              <w:spacing w:after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Okres gwarancji min. </w:t>
            </w:r>
            <w:r w:rsidR="0014080D">
              <w:rPr>
                <w:rFonts w:ascii="Calibri Light" w:hAnsi="Calibri Light" w:cs="Calibri Light"/>
              </w:rPr>
              <w:t>12</w:t>
            </w:r>
            <w:r>
              <w:rPr>
                <w:rFonts w:ascii="Calibri Light" w:hAnsi="Calibri Light" w:cs="Calibri Light"/>
              </w:rPr>
              <w:t xml:space="preserve"> miesi</w:t>
            </w:r>
            <w:r w:rsidR="0014080D">
              <w:rPr>
                <w:rFonts w:ascii="Calibri Light" w:hAnsi="Calibri Light" w:cs="Calibri Light"/>
              </w:rPr>
              <w:t>ęcy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B3410" w:rsidRDefault="007B3410" w:rsidP="007B3410">
            <w:pPr>
              <w:jc w:val="center"/>
              <w:rPr>
                <w:rFonts w:ascii="Calibri Light" w:hAnsi="Calibri Light" w:cs="Calibri Light"/>
                <w:lang w:val="en-US"/>
              </w:rPr>
            </w:pPr>
            <w:r>
              <w:rPr>
                <w:rFonts w:ascii="Calibri Light" w:hAnsi="Calibri Light" w:cs="Calibri Light"/>
                <w:lang w:val="en-US"/>
              </w:rPr>
              <w:t>TAK</w:t>
            </w:r>
          </w:p>
          <w:p w:rsidR="007B3410" w:rsidRPr="008A6B15" w:rsidRDefault="007B3410" w:rsidP="007B3410">
            <w:pPr>
              <w:jc w:val="center"/>
              <w:rPr>
                <w:rFonts w:ascii="Calibri Light" w:hAnsi="Calibri Light" w:cs="Calibri Light"/>
                <w:lang w:val="en-US"/>
              </w:rPr>
            </w:pPr>
            <w:proofErr w:type="spellStart"/>
            <w:r>
              <w:rPr>
                <w:rFonts w:ascii="Calibri Light" w:hAnsi="Calibri Light" w:cs="Calibri Light"/>
                <w:lang w:val="en-US"/>
              </w:rPr>
              <w:t>oceniany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410" w:rsidRDefault="007B3410" w:rsidP="003D446D">
            <w:pPr>
              <w:spacing w:line="240" w:lineRule="auto"/>
              <w:jc w:val="right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…………………………………..</w:t>
            </w:r>
          </w:p>
          <w:p w:rsidR="007B3410" w:rsidRPr="00002F13" w:rsidRDefault="007B3410" w:rsidP="003D446D">
            <w:pPr>
              <w:spacing w:line="240" w:lineRule="auto"/>
              <w:jc w:val="right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12</w:t>
            </w:r>
            <w:r w:rsidRPr="00002F13">
              <w:rPr>
                <w:rFonts w:ascii="Calibri Light" w:hAnsi="Calibri Light" w:cs="Calibri Light"/>
                <w:sz w:val="18"/>
                <w:szCs w:val="18"/>
              </w:rPr>
              <w:t xml:space="preserve"> miesiące – 0 pkt</w:t>
            </w:r>
          </w:p>
          <w:p w:rsidR="007B3410" w:rsidRPr="001E39EB" w:rsidRDefault="007B3410" w:rsidP="003D446D">
            <w:pPr>
              <w:spacing w:line="240" w:lineRule="auto"/>
              <w:jc w:val="right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24</w:t>
            </w:r>
            <w:r w:rsidRPr="00002F13">
              <w:rPr>
                <w:rFonts w:ascii="Calibri Light" w:hAnsi="Calibri Light" w:cs="Calibri Light"/>
                <w:sz w:val="18"/>
                <w:szCs w:val="18"/>
              </w:rPr>
              <w:t xml:space="preserve"> miesięcy – 10 pkt</w:t>
            </w:r>
          </w:p>
        </w:tc>
      </w:tr>
    </w:tbl>
    <w:p w:rsidR="003B1249" w:rsidRDefault="003B1249"/>
    <w:sectPr w:rsidR="003B1249" w:rsidSect="00C4705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1EC4" w:rsidRDefault="006A1EC4" w:rsidP="004D0595">
      <w:pPr>
        <w:spacing w:after="0" w:line="240" w:lineRule="auto"/>
      </w:pPr>
      <w:r>
        <w:separator/>
      </w:r>
    </w:p>
  </w:endnote>
  <w:endnote w:type="continuationSeparator" w:id="0">
    <w:p w:rsidR="006A1EC4" w:rsidRDefault="006A1EC4" w:rsidP="004D05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0595" w:rsidRDefault="004D059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0595" w:rsidRDefault="004D0595">
    <w:pPr>
      <w:pStyle w:val="Stopka"/>
      <w:jc w:val="center"/>
      <w:rPr>
        <w:caps/>
        <w:color w:val="4472C4" w:themeColor="accent1"/>
      </w:rPr>
    </w:pP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>PAGE   \* MERGEFORMAT</w:instrText>
    </w:r>
    <w:r>
      <w:rPr>
        <w:caps/>
        <w:color w:val="4472C4" w:themeColor="accent1"/>
      </w:rPr>
      <w:fldChar w:fldCharType="separate"/>
    </w:r>
    <w:r>
      <w:rPr>
        <w:caps/>
        <w:color w:val="4472C4" w:themeColor="accent1"/>
      </w:rPr>
      <w:t>2</w:t>
    </w:r>
    <w:r>
      <w:rPr>
        <w:caps/>
        <w:color w:val="4472C4" w:themeColor="accent1"/>
      </w:rPr>
      <w:fldChar w:fldCharType="end"/>
    </w:r>
  </w:p>
  <w:p w:rsidR="004D0595" w:rsidRDefault="004D0595" w:rsidP="004D0595">
    <w:pPr>
      <w:pStyle w:val="Stopka"/>
      <w:tabs>
        <w:tab w:val="clear" w:pos="4536"/>
        <w:tab w:val="clear" w:pos="9072"/>
        <w:tab w:val="left" w:pos="3765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0595" w:rsidRDefault="004D059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1EC4" w:rsidRDefault="006A1EC4" w:rsidP="004D0595">
      <w:pPr>
        <w:spacing w:after="0" w:line="240" w:lineRule="auto"/>
      </w:pPr>
      <w:r>
        <w:separator/>
      </w:r>
    </w:p>
  </w:footnote>
  <w:footnote w:type="continuationSeparator" w:id="0">
    <w:p w:rsidR="006A1EC4" w:rsidRDefault="006A1EC4" w:rsidP="004D05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0595" w:rsidRDefault="004D059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0595" w:rsidRPr="00A75417" w:rsidRDefault="004D0595" w:rsidP="004D0595">
    <w:pPr>
      <w:jc w:val="right"/>
      <w:rPr>
        <w:rFonts w:asciiTheme="majorHAnsi" w:hAnsiTheme="majorHAnsi" w:cstheme="majorHAnsi"/>
      </w:rPr>
    </w:pPr>
    <w:r w:rsidRPr="00A75417">
      <w:rPr>
        <w:rFonts w:asciiTheme="majorHAnsi" w:hAnsiTheme="majorHAnsi" w:cstheme="majorHAnsi"/>
      </w:rPr>
      <w:t xml:space="preserve">Załącznik nr </w:t>
    </w:r>
    <w:r>
      <w:rPr>
        <w:rFonts w:asciiTheme="majorHAnsi" w:hAnsiTheme="majorHAnsi" w:cstheme="majorHAnsi"/>
      </w:rPr>
      <w:t>1</w:t>
    </w:r>
  </w:p>
  <w:p w:rsidR="004D0595" w:rsidRDefault="004D0595" w:rsidP="004D0595">
    <w:pPr>
      <w:pStyle w:val="Nagwek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0595" w:rsidRDefault="004D059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11169D"/>
    <w:multiLevelType w:val="hybridMultilevel"/>
    <w:tmpl w:val="76DEB9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3D6"/>
    <w:rsid w:val="00013B1A"/>
    <w:rsid w:val="00093E95"/>
    <w:rsid w:val="000C2634"/>
    <w:rsid w:val="0011629A"/>
    <w:rsid w:val="00117BC1"/>
    <w:rsid w:val="0014080D"/>
    <w:rsid w:val="00143029"/>
    <w:rsid w:val="00146C53"/>
    <w:rsid w:val="00232BE9"/>
    <w:rsid w:val="002F24FF"/>
    <w:rsid w:val="00337D59"/>
    <w:rsid w:val="0036211C"/>
    <w:rsid w:val="003A08C6"/>
    <w:rsid w:val="003B1249"/>
    <w:rsid w:val="003D446D"/>
    <w:rsid w:val="00400AEA"/>
    <w:rsid w:val="004A1BA0"/>
    <w:rsid w:val="004D0595"/>
    <w:rsid w:val="004E28BD"/>
    <w:rsid w:val="00536D4D"/>
    <w:rsid w:val="00550481"/>
    <w:rsid w:val="006A1EC4"/>
    <w:rsid w:val="0070442B"/>
    <w:rsid w:val="00732BA7"/>
    <w:rsid w:val="00743093"/>
    <w:rsid w:val="007B3410"/>
    <w:rsid w:val="00805A6F"/>
    <w:rsid w:val="00811BC2"/>
    <w:rsid w:val="00831FC7"/>
    <w:rsid w:val="008D7C00"/>
    <w:rsid w:val="009123D6"/>
    <w:rsid w:val="009D42ED"/>
    <w:rsid w:val="00A21600"/>
    <w:rsid w:val="00A75417"/>
    <w:rsid w:val="00A8645E"/>
    <w:rsid w:val="00AA33EE"/>
    <w:rsid w:val="00AA4766"/>
    <w:rsid w:val="00AE6AD0"/>
    <w:rsid w:val="00C47051"/>
    <w:rsid w:val="00CB4EC9"/>
    <w:rsid w:val="00D81A55"/>
    <w:rsid w:val="00ED674C"/>
    <w:rsid w:val="00EF7418"/>
    <w:rsid w:val="00F230F6"/>
    <w:rsid w:val="00F41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CB2ED2-FCC9-4C7B-B2F8-77B907812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123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123D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4D05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0595"/>
  </w:style>
  <w:style w:type="paragraph" w:styleId="Stopka">
    <w:name w:val="footer"/>
    <w:basedOn w:val="Normalny"/>
    <w:link w:val="StopkaZnak"/>
    <w:uiPriority w:val="99"/>
    <w:unhideWhenUsed/>
    <w:rsid w:val="004D05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05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984</Words>
  <Characters>5908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Kostera-Ostrowska</dc:creator>
  <cp:keywords/>
  <dc:description/>
  <cp:lastModifiedBy>Kinga Adamczyk-Opałka</cp:lastModifiedBy>
  <cp:revision>2</cp:revision>
  <dcterms:created xsi:type="dcterms:W3CDTF">2021-08-17T06:41:00Z</dcterms:created>
  <dcterms:modified xsi:type="dcterms:W3CDTF">2021-08-17T06:41:00Z</dcterms:modified>
</cp:coreProperties>
</file>