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425" w:rsidRDefault="00A66425" w:rsidP="00A66425">
      <w:pPr>
        <w:spacing w:line="276" w:lineRule="auto"/>
        <w:jc w:val="right"/>
        <w:rPr>
          <w:rFonts w:asciiTheme="majorHAnsi" w:hAnsiTheme="majorHAnsi" w:cstheme="majorHAnsi"/>
        </w:rPr>
      </w:pPr>
    </w:p>
    <w:p w:rsidR="00A66425" w:rsidRDefault="00A66425" w:rsidP="00A66425">
      <w:pPr>
        <w:spacing w:line="276" w:lineRule="auto"/>
        <w:jc w:val="both"/>
        <w:rPr>
          <w:rFonts w:asciiTheme="majorHAnsi" w:hAnsiTheme="majorHAnsi" w:cstheme="majorHAnsi"/>
        </w:rPr>
      </w:pPr>
    </w:p>
    <w:p w:rsidR="00A66425" w:rsidRPr="00F857DF" w:rsidRDefault="00A66425" w:rsidP="00A66425">
      <w:pPr>
        <w:spacing w:line="276" w:lineRule="auto"/>
        <w:jc w:val="right"/>
        <w:rPr>
          <w:rFonts w:asciiTheme="majorHAnsi" w:hAnsiTheme="majorHAnsi" w:cstheme="majorHAnsi"/>
          <w:sz w:val="16"/>
          <w:szCs w:val="16"/>
        </w:rPr>
      </w:pPr>
      <w:bookmarkStart w:id="0" w:name="_Hlk129682946"/>
      <w:r w:rsidRPr="00F857DF">
        <w:rPr>
          <w:rFonts w:asciiTheme="majorHAnsi" w:hAnsiTheme="majorHAnsi" w:cstheme="majorHAnsi"/>
          <w:sz w:val="16"/>
          <w:szCs w:val="16"/>
        </w:rPr>
        <w:t>………………………………………….</w:t>
      </w:r>
    </w:p>
    <w:p w:rsidR="00A66425" w:rsidRPr="00F857DF" w:rsidRDefault="00A66425" w:rsidP="00A66425">
      <w:pPr>
        <w:spacing w:line="276" w:lineRule="auto"/>
        <w:jc w:val="right"/>
        <w:rPr>
          <w:rFonts w:asciiTheme="majorHAnsi" w:hAnsiTheme="majorHAnsi" w:cstheme="majorHAnsi"/>
          <w:sz w:val="16"/>
          <w:szCs w:val="16"/>
        </w:rPr>
      </w:pPr>
      <w:r w:rsidRPr="00F857DF">
        <w:rPr>
          <w:rFonts w:asciiTheme="majorHAnsi" w:hAnsiTheme="majorHAnsi" w:cstheme="majorHAnsi"/>
          <w:sz w:val="16"/>
          <w:szCs w:val="16"/>
        </w:rPr>
        <w:t>Miejscowość, data</w:t>
      </w:r>
    </w:p>
    <w:p w:rsidR="00A66425" w:rsidRPr="00812D00" w:rsidRDefault="00A66425" w:rsidP="00A66425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812D00">
        <w:rPr>
          <w:rFonts w:asciiTheme="majorHAnsi" w:hAnsiTheme="majorHAnsi" w:cstheme="majorHAnsi"/>
          <w:sz w:val="16"/>
          <w:szCs w:val="16"/>
        </w:rPr>
        <w:t>………………………………………………………</w:t>
      </w:r>
      <w:r>
        <w:rPr>
          <w:rFonts w:asciiTheme="majorHAnsi" w:hAnsiTheme="majorHAnsi" w:cstheme="majorHAnsi"/>
          <w:sz w:val="16"/>
          <w:szCs w:val="16"/>
        </w:rPr>
        <w:t>…………………..</w:t>
      </w:r>
      <w:r w:rsidRPr="00812D00">
        <w:rPr>
          <w:rFonts w:asciiTheme="majorHAnsi" w:hAnsiTheme="majorHAnsi" w:cstheme="majorHAnsi"/>
          <w:sz w:val="16"/>
          <w:szCs w:val="16"/>
        </w:rPr>
        <w:t>.</w:t>
      </w:r>
    </w:p>
    <w:p w:rsidR="00A66425" w:rsidRPr="00812D00" w:rsidRDefault="00A66425" w:rsidP="00A66425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812D00">
        <w:rPr>
          <w:rFonts w:asciiTheme="majorHAnsi" w:hAnsiTheme="majorHAnsi" w:cstheme="majorHAnsi"/>
          <w:sz w:val="16"/>
          <w:szCs w:val="16"/>
        </w:rPr>
        <w:t>Nazwa Wykonawcy</w:t>
      </w:r>
    </w:p>
    <w:p w:rsidR="00A66425" w:rsidRPr="00812D00" w:rsidRDefault="00A66425" w:rsidP="00A66425">
      <w:pPr>
        <w:spacing w:line="276" w:lineRule="auto"/>
        <w:rPr>
          <w:rFonts w:asciiTheme="majorHAnsi" w:hAnsiTheme="majorHAnsi" w:cstheme="majorHAnsi"/>
          <w:sz w:val="16"/>
          <w:szCs w:val="16"/>
        </w:rPr>
      </w:pPr>
    </w:p>
    <w:p w:rsidR="00A66425" w:rsidRPr="00812D00" w:rsidRDefault="00A66425" w:rsidP="00A66425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812D00">
        <w:rPr>
          <w:rFonts w:asciiTheme="majorHAnsi" w:hAnsiTheme="majorHAnsi" w:cstheme="majorHAnsi"/>
          <w:sz w:val="16"/>
          <w:szCs w:val="16"/>
        </w:rPr>
        <w:t>…………………………………………………</w:t>
      </w:r>
      <w:r>
        <w:rPr>
          <w:rFonts w:asciiTheme="majorHAnsi" w:hAnsiTheme="majorHAnsi" w:cstheme="majorHAnsi"/>
          <w:sz w:val="16"/>
          <w:szCs w:val="16"/>
        </w:rPr>
        <w:t>………………</w:t>
      </w:r>
      <w:r w:rsidRPr="00812D00">
        <w:rPr>
          <w:rFonts w:asciiTheme="majorHAnsi" w:hAnsiTheme="majorHAnsi" w:cstheme="majorHAnsi"/>
          <w:sz w:val="16"/>
          <w:szCs w:val="16"/>
        </w:rPr>
        <w:t>…….</w:t>
      </w:r>
    </w:p>
    <w:p w:rsidR="00A66425" w:rsidRPr="00812D00" w:rsidRDefault="00A66425" w:rsidP="00A66425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812D00">
        <w:rPr>
          <w:rFonts w:asciiTheme="majorHAnsi" w:hAnsiTheme="majorHAnsi" w:cstheme="majorHAnsi"/>
          <w:sz w:val="16"/>
          <w:szCs w:val="16"/>
        </w:rPr>
        <w:t>Adres</w:t>
      </w:r>
    </w:p>
    <w:p w:rsidR="00A66425" w:rsidRPr="00812D00" w:rsidRDefault="00A66425" w:rsidP="00A66425">
      <w:pPr>
        <w:spacing w:line="276" w:lineRule="auto"/>
        <w:rPr>
          <w:rFonts w:asciiTheme="majorHAnsi" w:hAnsiTheme="majorHAnsi" w:cstheme="majorHAnsi"/>
          <w:sz w:val="16"/>
          <w:szCs w:val="16"/>
        </w:rPr>
      </w:pPr>
    </w:p>
    <w:p w:rsidR="00A66425" w:rsidRPr="00812D00" w:rsidRDefault="00A66425" w:rsidP="00A66425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812D00">
        <w:rPr>
          <w:rFonts w:asciiTheme="majorHAnsi" w:hAnsiTheme="majorHAnsi" w:cstheme="majorHAnsi"/>
          <w:sz w:val="16"/>
          <w:szCs w:val="16"/>
        </w:rPr>
        <w:t>…………………………………………………</w:t>
      </w:r>
      <w:r>
        <w:rPr>
          <w:rFonts w:asciiTheme="majorHAnsi" w:hAnsiTheme="majorHAnsi" w:cstheme="majorHAnsi"/>
          <w:sz w:val="16"/>
          <w:szCs w:val="16"/>
        </w:rPr>
        <w:t>………………….</w:t>
      </w:r>
      <w:r w:rsidRPr="00812D00">
        <w:rPr>
          <w:rFonts w:asciiTheme="majorHAnsi" w:hAnsiTheme="majorHAnsi" w:cstheme="majorHAnsi"/>
          <w:sz w:val="16"/>
          <w:szCs w:val="16"/>
        </w:rPr>
        <w:t>………</w:t>
      </w:r>
    </w:p>
    <w:p w:rsidR="00A66425" w:rsidRPr="00812D00" w:rsidRDefault="00A66425" w:rsidP="00A66425">
      <w:pPr>
        <w:spacing w:line="276" w:lineRule="auto"/>
        <w:rPr>
          <w:rFonts w:asciiTheme="majorHAnsi" w:hAnsiTheme="majorHAnsi" w:cstheme="majorHAnsi"/>
          <w:sz w:val="16"/>
          <w:szCs w:val="16"/>
        </w:rPr>
      </w:pPr>
      <w:r w:rsidRPr="00812D00">
        <w:rPr>
          <w:rFonts w:asciiTheme="majorHAnsi" w:hAnsiTheme="majorHAnsi" w:cstheme="majorHAnsi"/>
          <w:sz w:val="16"/>
          <w:szCs w:val="16"/>
        </w:rPr>
        <w:t>NIP</w:t>
      </w:r>
    </w:p>
    <w:p w:rsidR="00A66425" w:rsidRDefault="00A66425" w:rsidP="00A66425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A66425" w:rsidRDefault="00A66425" w:rsidP="00A66425">
      <w:pPr>
        <w:spacing w:line="276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:rsidR="00A66425" w:rsidRPr="00812D00" w:rsidRDefault="00A66425" w:rsidP="00A66425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812D00">
        <w:rPr>
          <w:rFonts w:asciiTheme="majorHAnsi" w:hAnsiTheme="majorHAnsi" w:cstheme="majorHAnsi"/>
          <w:b/>
          <w:sz w:val="20"/>
          <w:szCs w:val="20"/>
          <w:u w:val="single"/>
        </w:rPr>
        <w:t xml:space="preserve">Oferta </w:t>
      </w:r>
    </w:p>
    <w:p w:rsidR="00A66425" w:rsidRDefault="00A66425" w:rsidP="00A66425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A66425" w:rsidRPr="00A003B3" w:rsidRDefault="00A66425" w:rsidP="00A66425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Oferta na b</w:t>
      </w:r>
      <w:r w:rsidRPr="00A003B3">
        <w:rPr>
          <w:rFonts w:asciiTheme="majorHAnsi" w:hAnsiTheme="majorHAnsi" w:cstheme="majorHAnsi"/>
          <w:sz w:val="20"/>
          <w:szCs w:val="20"/>
        </w:rPr>
        <w:t>udow</w:t>
      </w:r>
      <w:r>
        <w:rPr>
          <w:rFonts w:asciiTheme="majorHAnsi" w:hAnsiTheme="majorHAnsi" w:cstheme="majorHAnsi"/>
          <w:sz w:val="20"/>
          <w:szCs w:val="20"/>
        </w:rPr>
        <w:t>ę</w:t>
      </w:r>
      <w:r w:rsidRPr="00A003B3">
        <w:rPr>
          <w:rFonts w:asciiTheme="majorHAnsi" w:hAnsiTheme="majorHAnsi" w:cstheme="majorHAnsi"/>
          <w:sz w:val="20"/>
          <w:szCs w:val="20"/>
        </w:rPr>
        <w:t xml:space="preserve"> kompleksowego rozwiązania, w celu zapewnienia bezpieczeństwa informacji </w:t>
      </w:r>
    </w:p>
    <w:p w:rsidR="00A66425" w:rsidRDefault="00A66425" w:rsidP="00A66425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A003B3">
        <w:rPr>
          <w:rFonts w:asciiTheme="majorHAnsi" w:hAnsiTheme="majorHAnsi" w:cstheme="majorHAnsi"/>
          <w:sz w:val="20"/>
          <w:szCs w:val="20"/>
        </w:rPr>
        <w:t>i bezpieczeństwa cybernetycznego uwzględniającego wymogi ustawowe związane z OUK i ustawą o KSC i jej akty wykonawcze</w:t>
      </w:r>
      <w:r>
        <w:rPr>
          <w:rFonts w:asciiTheme="majorHAnsi" w:hAnsiTheme="majorHAnsi" w:cstheme="majorHAnsi"/>
          <w:sz w:val="20"/>
          <w:szCs w:val="20"/>
        </w:rPr>
        <w:t xml:space="preserve"> dla Uniwersyteckiego Centrum Klinicznego Warszawskiego Uniwersytetu Medycznego przy ul. Banacha 1a, W warszawie zgodnie z treścią zapytania 19/IT/2023 w zakresie:</w:t>
      </w:r>
    </w:p>
    <w:p w:rsidR="00A66425" w:rsidRDefault="00A66425" w:rsidP="00A66425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704"/>
        <w:gridCol w:w="3544"/>
        <w:gridCol w:w="1843"/>
        <w:gridCol w:w="1842"/>
        <w:gridCol w:w="1276"/>
      </w:tblGrid>
      <w:tr w:rsidR="00A66425" w:rsidTr="00F857DF">
        <w:trPr>
          <w:trHeight w:val="673"/>
        </w:trPr>
        <w:tc>
          <w:tcPr>
            <w:tcW w:w="704" w:type="dxa"/>
            <w:shd w:val="clear" w:color="auto" w:fill="D9E2F3" w:themeFill="accent1" w:themeFillTint="33"/>
            <w:vAlign w:val="center"/>
          </w:tcPr>
          <w:p w:rsidR="00A66425" w:rsidRPr="00812D00" w:rsidRDefault="00A66425" w:rsidP="00F857D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2D00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3544" w:type="dxa"/>
            <w:shd w:val="clear" w:color="auto" w:fill="D9E2F3" w:themeFill="accent1" w:themeFillTint="33"/>
            <w:vAlign w:val="center"/>
          </w:tcPr>
          <w:p w:rsidR="00A66425" w:rsidRPr="00812D00" w:rsidRDefault="00A66425" w:rsidP="00F857D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2D00">
              <w:rPr>
                <w:rFonts w:asciiTheme="majorHAnsi" w:hAnsiTheme="majorHAnsi" w:cstheme="majorHAnsi"/>
                <w:b/>
                <w:sz w:val="20"/>
                <w:szCs w:val="20"/>
              </w:rPr>
              <w:t>Zakres do realizacji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:rsidR="00A66425" w:rsidRPr="00812D00" w:rsidRDefault="00A66425" w:rsidP="00F857D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2D00">
              <w:rPr>
                <w:rFonts w:asciiTheme="majorHAnsi" w:hAnsiTheme="majorHAnsi" w:cstheme="majorHAnsi"/>
                <w:b/>
                <w:sz w:val="20"/>
                <w:szCs w:val="20"/>
              </w:rPr>
              <w:t>Wartość netto</w:t>
            </w:r>
          </w:p>
        </w:tc>
        <w:tc>
          <w:tcPr>
            <w:tcW w:w="1842" w:type="dxa"/>
            <w:shd w:val="clear" w:color="auto" w:fill="D9E2F3" w:themeFill="accent1" w:themeFillTint="33"/>
            <w:vAlign w:val="center"/>
          </w:tcPr>
          <w:p w:rsidR="00A66425" w:rsidRPr="00812D00" w:rsidRDefault="00A66425" w:rsidP="00F857D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2D00">
              <w:rPr>
                <w:rFonts w:asciiTheme="majorHAnsi" w:hAnsiTheme="majorHAnsi" w:cstheme="majorHAnsi"/>
                <w:b/>
                <w:sz w:val="20"/>
                <w:szCs w:val="20"/>
              </w:rPr>
              <w:t>Wartość brutto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A66425" w:rsidRPr="00812D00" w:rsidRDefault="00A66425" w:rsidP="00F857DF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12D00">
              <w:rPr>
                <w:rFonts w:asciiTheme="majorHAnsi" w:hAnsiTheme="majorHAnsi" w:cstheme="majorHAnsi"/>
                <w:b/>
                <w:sz w:val="20"/>
                <w:szCs w:val="20"/>
              </w:rPr>
              <w:t>Uwagi</w:t>
            </w:r>
          </w:p>
        </w:tc>
      </w:tr>
      <w:tr w:rsidR="00A66425" w:rsidTr="00F857DF">
        <w:trPr>
          <w:trHeight w:val="667"/>
        </w:trPr>
        <w:tc>
          <w:tcPr>
            <w:tcW w:w="704" w:type="dxa"/>
            <w:vAlign w:val="center"/>
          </w:tcPr>
          <w:p w:rsidR="00A66425" w:rsidRDefault="00A66425" w:rsidP="00F857D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A66425" w:rsidRDefault="00A66425" w:rsidP="00F857D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1358D2">
              <w:rPr>
                <w:rFonts w:asciiTheme="majorHAnsi" w:hAnsiTheme="majorHAnsi" w:cstheme="majorHAnsi"/>
                <w:sz w:val="20"/>
                <w:szCs w:val="20"/>
              </w:rPr>
              <w:t>udyt zero (sprawdzenie stanu obecnego) wraz z rekomendacjami</w:t>
            </w:r>
          </w:p>
        </w:tc>
        <w:tc>
          <w:tcPr>
            <w:tcW w:w="1843" w:type="dxa"/>
            <w:vAlign w:val="center"/>
          </w:tcPr>
          <w:p w:rsidR="00A66425" w:rsidRDefault="00A66425" w:rsidP="00F857D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66425" w:rsidRDefault="00A66425" w:rsidP="00F857D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6425" w:rsidRDefault="00A66425" w:rsidP="00F857D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6425" w:rsidTr="00F857DF">
        <w:trPr>
          <w:trHeight w:val="657"/>
        </w:trPr>
        <w:tc>
          <w:tcPr>
            <w:tcW w:w="704" w:type="dxa"/>
            <w:vAlign w:val="center"/>
          </w:tcPr>
          <w:p w:rsidR="00A66425" w:rsidRDefault="00A66425" w:rsidP="00F857D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</w:p>
        </w:tc>
        <w:tc>
          <w:tcPr>
            <w:tcW w:w="3544" w:type="dxa"/>
            <w:vAlign w:val="center"/>
          </w:tcPr>
          <w:p w:rsidR="00A66425" w:rsidRDefault="00A66425" w:rsidP="00F857D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Pr="001358D2">
              <w:rPr>
                <w:rFonts w:asciiTheme="majorHAnsi" w:hAnsiTheme="majorHAnsi" w:cstheme="majorHAnsi"/>
                <w:sz w:val="20"/>
                <w:szCs w:val="20"/>
              </w:rPr>
              <w:t>nalizę wpływu i szacowanie ryzyka wraz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1358D2">
              <w:rPr>
                <w:rFonts w:asciiTheme="majorHAnsi" w:hAnsiTheme="majorHAnsi" w:cstheme="majorHAnsi"/>
                <w:sz w:val="20"/>
                <w:szCs w:val="20"/>
              </w:rPr>
              <w:t>z rekomendacjami</w:t>
            </w:r>
          </w:p>
        </w:tc>
        <w:tc>
          <w:tcPr>
            <w:tcW w:w="1843" w:type="dxa"/>
            <w:vAlign w:val="center"/>
          </w:tcPr>
          <w:p w:rsidR="00A66425" w:rsidRDefault="00A66425" w:rsidP="00F857D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66425" w:rsidRDefault="00A66425" w:rsidP="00F857D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6425" w:rsidRDefault="00A66425" w:rsidP="00F857D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6425" w:rsidTr="00F857DF">
        <w:trPr>
          <w:trHeight w:val="657"/>
        </w:trPr>
        <w:tc>
          <w:tcPr>
            <w:tcW w:w="704" w:type="dxa"/>
            <w:vAlign w:val="center"/>
          </w:tcPr>
          <w:p w:rsidR="00A66425" w:rsidRDefault="00A66425" w:rsidP="00F857D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3544" w:type="dxa"/>
            <w:vAlign w:val="center"/>
          </w:tcPr>
          <w:p w:rsidR="00A66425" w:rsidRDefault="00A66425" w:rsidP="00F857D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1358D2">
              <w:rPr>
                <w:rFonts w:asciiTheme="majorHAnsi" w:hAnsiTheme="majorHAnsi" w:cstheme="majorHAnsi"/>
                <w:sz w:val="20"/>
                <w:szCs w:val="20"/>
              </w:rPr>
              <w:t>porządzenie dokumentacji systemu zarządzania bezpieczeństwem informacji wraz z dostosowaniem obecnych procesów lub ich ponownego zaprojektowania do specyfikacji jednostki Zamawiającego</w:t>
            </w:r>
          </w:p>
        </w:tc>
        <w:tc>
          <w:tcPr>
            <w:tcW w:w="1843" w:type="dxa"/>
            <w:vAlign w:val="center"/>
          </w:tcPr>
          <w:p w:rsidR="00A66425" w:rsidRDefault="00A66425" w:rsidP="00F857D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66425" w:rsidRDefault="00A66425" w:rsidP="00F857D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6425" w:rsidRDefault="00A66425" w:rsidP="00F857D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66425" w:rsidTr="00F857DF">
        <w:trPr>
          <w:trHeight w:val="657"/>
        </w:trPr>
        <w:tc>
          <w:tcPr>
            <w:tcW w:w="704" w:type="dxa"/>
            <w:vAlign w:val="center"/>
          </w:tcPr>
          <w:p w:rsidR="00A66425" w:rsidRDefault="00A66425" w:rsidP="00F857D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3544" w:type="dxa"/>
            <w:vAlign w:val="center"/>
          </w:tcPr>
          <w:p w:rsidR="00A66425" w:rsidRDefault="00A66425" w:rsidP="00F857DF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Pr="001358D2">
              <w:rPr>
                <w:rFonts w:asciiTheme="majorHAnsi" w:hAnsiTheme="majorHAnsi" w:cstheme="majorHAnsi"/>
                <w:sz w:val="20"/>
                <w:szCs w:val="20"/>
              </w:rPr>
              <w:t>zkolenia personelu</w:t>
            </w:r>
          </w:p>
        </w:tc>
        <w:tc>
          <w:tcPr>
            <w:tcW w:w="1843" w:type="dxa"/>
            <w:vAlign w:val="center"/>
          </w:tcPr>
          <w:p w:rsidR="00A66425" w:rsidRDefault="00A66425" w:rsidP="00F857D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A66425" w:rsidRDefault="00A66425" w:rsidP="00F857D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66425" w:rsidRDefault="00A66425" w:rsidP="00F857DF">
            <w:pPr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A66425" w:rsidRDefault="00A66425" w:rsidP="00A66425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A66425" w:rsidRDefault="00A66425" w:rsidP="00A66425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A66425" w:rsidRDefault="00A66425" w:rsidP="00A66425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  <w:bookmarkStart w:id="1" w:name="_GoBack"/>
      <w:bookmarkEnd w:id="1"/>
    </w:p>
    <w:p w:rsidR="00A66425" w:rsidRDefault="00A66425" w:rsidP="00A66425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A66425" w:rsidRDefault="00A66425" w:rsidP="00A66425">
      <w:pPr>
        <w:spacing w:line="276" w:lineRule="auto"/>
        <w:jc w:val="center"/>
        <w:rPr>
          <w:rFonts w:asciiTheme="majorHAnsi" w:hAnsiTheme="majorHAnsi" w:cstheme="majorHAnsi"/>
          <w:sz w:val="20"/>
          <w:szCs w:val="20"/>
        </w:rPr>
      </w:pPr>
    </w:p>
    <w:p w:rsidR="00A66425" w:rsidRDefault="00A66425" w:rsidP="00A66425">
      <w:pPr>
        <w:spacing w:line="276" w:lineRule="auto"/>
        <w:jc w:val="right"/>
        <w:rPr>
          <w:rFonts w:asciiTheme="majorHAnsi" w:hAnsiTheme="majorHAnsi" w:cstheme="majorHAnsi"/>
          <w:sz w:val="20"/>
          <w:szCs w:val="20"/>
        </w:rPr>
      </w:pPr>
    </w:p>
    <w:p w:rsidR="00A66425" w:rsidRPr="00812D00" w:rsidRDefault="00A66425" w:rsidP="00A66425">
      <w:pPr>
        <w:spacing w:line="276" w:lineRule="auto"/>
        <w:jc w:val="right"/>
        <w:rPr>
          <w:rFonts w:asciiTheme="majorHAnsi" w:hAnsiTheme="majorHAnsi" w:cstheme="majorHAnsi"/>
          <w:sz w:val="16"/>
          <w:szCs w:val="16"/>
        </w:rPr>
      </w:pPr>
      <w:r w:rsidRPr="00812D00">
        <w:rPr>
          <w:rFonts w:asciiTheme="majorHAnsi" w:hAnsiTheme="majorHAnsi" w:cstheme="majorHAnsi"/>
          <w:sz w:val="16"/>
          <w:szCs w:val="16"/>
        </w:rPr>
        <w:t>……………………………</w:t>
      </w:r>
      <w:r>
        <w:rPr>
          <w:rFonts w:asciiTheme="majorHAnsi" w:hAnsiTheme="majorHAnsi" w:cstheme="majorHAnsi"/>
          <w:sz w:val="16"/>
          <w:szCs w:val="16"/>
        </w:rPr>
        <w:t>………………………………………………..</w:t>
      </w:r>
      <w:r w:rsidRPr="00812D00">
        <w:rPr>
          <w:rFonts w:asciiTheme="majorHAnsi" w:hAnsiTheme="majorHAnsi" w:cstheme="majorHAnsi"/>
          <w:sz w:val="16"/>
          <w:szCs w:val="16"/>
        </w:rPr>
        <w:t>………………..</w:t>
      </w:r>
    </w:p>
    <w:p w:rsidR="00A66425" w:rsidRPr="00812D00" w:rsidRDefault="00A66425" w:rsidP="00A66425">
      <w:pPr>
        <w:spacing w:line="276" w:lineRule="auto"/>
        <w:jc w:val="right"/>
        <w:rPr>
          <w:rFonts w:asciiTheme="majorHAnsi" w:hAnsiTheme="majorHAnsi" w:cstheme="majorHAnsi"/>
          <w:sz w:val="16"/>
          <w:szCs w:val="16"/>
        </w:rPr>
      </w:pPr>
      <w:r w:rsidRPr="00812D00">
        <w:rPr>
          <w:rFonts w:asciiTheme="majorHAnsi" w:hAnsiTheme="majorHAnsi" w:cstheme="majorHAnsi"/>
          <w:sz w:val="16"/>
          <w:szCs w:val="16"/>
        </w:rPr>
        <w:t>Podpis osoby upoważnionej do reprezentowania Wykonawcy</w:t>
      </w:r>
      <w:bookmarkEnd w:id="0"/>
    </w:p>
    <w:p w:rsidR="00E00546" w:rsidRPr="00A66425" w:rsidRDefault="00E00546" w:rsidP="00A66425"/>
    <w:sectPr w:rsidR="00E00546" w:rsidRPr="00A664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089" w:rsidRDefault="00363089" w:rsidP="00363089">
      <w:r>
        <w:separator/>
      </w:r>
    </w:p>
  </w:endnote>
  <w:endnote w:type="continuationSeparator" w:id="0">
    <w:p w:rsidR="00363089" w:rsidRDefault="00363089" w:rsidP="0036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089" w:rsidRDefault="00363089" w:rsidP="00363089">
      <w:r>
        <w:separator/>
      </w:r>
    </w:p>
  </w:footnote>
  <w:footnote w:type="continuationSeparator" w:id="0">
    <w:p w:rsidR="00363089" w:rsidRDefault="00363089" w:rsidP="003630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425" w:rsidRDefault="002D4305" w:rsidP="00A66425">
    <w:pPr>
      <w:spacing w:line="276" w:lineRule="auto"/>
      <w:jc w:val="right"/>
      <w:rPr>
        <w:rFonts w:asciiTheme="majorHAnsi" w:hAnsiTheme="majorHAnsi" w:cstheme="majorHAnsi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A66425">
      <w:rPr>
        <w:rFonts w:asciiTheme="majorHAnsi" w:hAnsiTheme="majorHAnsi" w:cstheme="majorHAnsi"/>
      </w:rPr>
      <w:t xml:space="preserve">Załącznik nr </w:t>
    </w:r>
    <w:r w:rsidR="00A66425">
      <w:rPr>
        <w:rFonts w:asciiTheme="majorHAnsi" w:hAnsiTheme="majorHAnsi" w:cstheme="majorHAnsi"/>
      </w:rPr>
      <w:t>3</w:t>
    </w:r>
    <w:r w:rsidR="00A66425">
      <w:rPr>
        <w:rFonts w:asciiTheme="majorHAnsi" w:hAnsiTheme="majorHAnsi" w:cstheme="majorHAnsi"/>
      </w:rPr>
      <w:t xml:space="preserve"> do Zapytania ofertowego</w:t>
    </w:r>
    <w:r w:rsidR="00A66425">
      <w:rPr>
        <w:rFonts w:asciiTheme="majorHAnsi" w:hAnsiTheme="majorHAnsi" w:cstheme="majorHAnsi"/>
      </w:rPr>
      <w:t xml:space="preserve"> - Oferta</w:t>
    </w:r>
  </w:p>
  <w:p w:rsidR="00363089" w:rsidRPr="00363089" w:rsidRDefault="00363089" w:rsidP="002D4305">
    <w:pPr>
      <w:pStyle w:val="Nagwek"/>
      <w:rPr>
        <w:rFonts w:ascii="Arial" w:hAnsi="Arial" w:cs="Arial"/>
        <w:b/>
        <w:sz w:val="20"/>
        <w:szCs w:val="20"/>
      </w:rPr>
    </w:pPr>
  </w:p>
  <w:p w:rsidR="00363089" w:rsidRDefault="003630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F51A64"/>
    <w:multiLevelType w:val="multilevel"/>
    <w:tmpl w:val="CDD2A8EA"/>
    <w:lvl w:ilvl="0">
      <w:start w:val="1"/>
      <w:numFmt w:val="decimal"/>
      <w:lvlText w:val="%1."/>
      <w:lvlJc w:val="left"/>
      <w:rPr>
        <w:rFonts w:ascii="Calibri Light" w:eastAsia="Tahoma" w:hAnsi="Calibri Ligh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89"/>
    <w:rsid w:val="002D4305"/>
    <w:rsid w:val="00327272"/>
    <w:rsid w:val="00363089"/>
    <w:rsid w:val="00A66425"/>
    <w:rsid w:val="00E00546"/>
    <w:rsid w:val="00F2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93BE1"/>
  <w15:chartTrackingRefBased/>
  <w15:docId w15:val="{533B425A-67DE-432C-BA0F-ED269423E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308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0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089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3630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089"/>
    <w:rPr>
      <w:rFonts w:ascii="Microsoft Sans Serif" w:eastAsia="Microsoft Sans Serif" w:hAnsi="Microsoft Sans Serif" w:cs="Microsoft Sans Serif"/>
      <w:color w:val="000000"/>
      <w:sz w:val="24"/>
      <w:szCs w:val="24"/>
      <w:lang w:eastAsia="pl-PL" w:bidi="pl-PL"/>
    </w:rPr>
  </w:style>
  <w:style w:type="paragraph" w:styleId="Akapitzlist">
    <w:name w:val="List Paragraph"/>
    <w:basedOn w:val="Normalny"/>
    <w:uiPriority w:val="34"/>
    <w:qFormat/>
    <w:rsid w:val="00363089"/>
    <w:pPr>
      <w:ind w:left="720"/>
      <w:contextualSpacing/>
    </w:pPr>
  </w:style>
  <w:style w:type="table" w:styleId="Tabela-Siatka">
    <w:name w:val="Table Grid"/>
    <w:basedOn w:val="Standardowy"/>
    <w:uiPriority w:val="39"/>
    <w:rsid w:val="00A66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Rawska</dc:creator>
  <cp:keywords/>
  <dc:description/>
  <cp:lastModifiedBy>Paweł Opałka</cp:lastModifiedBy>
  <cp:revision>3</cp:revision>
  <dcterms:created xsi:type="dcterms:W3CDTF">2023-04-12T07:20:00Z</dcterms:created>
  <dcterms:modified xsi:type="dcterms:W3CDTF">2023-04-12T10:56:00Z</dcterms:modified>
</cp:coreProperties>
</file>