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7A" w:rsidRPr="00E33727" w:rsidRDefault="00927D7A" w:rsidP="00E33727">
      <w:pPr>
        <w:autoSpaceDE w:val="0"/>
        <w:autoSpaceDN w:val="0"/>
        <w:adjustRightInd w:val="0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E33727">
        <w:rPr>
          <w:rFonts w:ascii="Calibri Light" w:eastAsia="Tahoma" w:hAnsi="Calibri Light" w:cs="Calibri Light"/>
          <w:i/>
          <w:color w:val="auto"/>
          <w:sz w:val="22"/>
          <w:szCs w:val="22"/>
          <w:lang w:eastAsia="en-US" w:bidi="ar-SA"/>
        </w:rPr>
        <w:t>Pieczęć wykonawcy</w:t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="004C37CF"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…………….……. (miejscowość), dnia ………….……. r.</w:t>
      </w:r>
    </w:p>
    <w:p w:rsidR="00927D7A" w:rsidRPr="00586324" w:rsidRDefault="00586324" w:rsidP="00927D7A">
      <w:pPr>
        <w:shd w:val="clear" w:color="auto" w:fill="FFFFFF"/>
        <w:spacing w:after="478" w:line="461" w:lineRule="exact"/>
        <w:ind w:left="420" w:hanging="520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586324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O</w:t>
      </w:r>
      <w:r w:rsidR="00927D7A" w:rsidRPr="00586324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FERTA</w:t>
      </w:r>
    </w:p>
    <w:p w:rsidR="00927D7A" w:rsidRPr="00774B08" w:rsidRDefault="00927D7A" w:rsidP="00774B0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W odpowiedzi na zapytanie ofertowe w postępowaniu nr </w:t>
      </w:r>
      <w:r w:rsidRPr="00FA2CBB">
        <w:rPr>
          <w:rFonts w:ascii="Calibri Light" w:hAnsi="Calibri Light" w:cs="Calibri Light"/>
          <w:b/>
          <w:sz w:val="22"/>
          <w:szCs w:val="22"/>
        </w:rPr>
        <w:t>DPI/</w:t>
      </w:r>
      <w:r w:rsidR="00774B08">
        <w:rPr>
          <w:rFonts w:ascii="Calibri Light" w:hAnsi="Calibri Light" w:cs="Calibri Light"/>
          <w:b/>
          <w:sz w:val="22"/>
          <w:szCs w:val="22"/>
        </w:rPr>
        <w:t>01</w:t>
      </w:r>
      <w:r w:rsidRPr="00FA2CBB">
        <w:rPr>
          <w:rFonts w:ascii="Calibri Light" w:hAnsi="Calibri Light" w:cs="Calibri Light"/>
          <w:b/>
          <w:sz w:val="22"/>
          <w:szCs w:val="22"/>
        </w:rPr>
        <w:t>/202</w:t>
      </w:r>
      <w:r w:rsidR="00774B08">
        <w:rPr>
          <w:rFonts w:ascii="Calibri Light" w:hAnsi="Calibri Light" w:cs="Calibri Light"/>
          <w:b/>
          <w:sz w:val="22"/>
          <w:szCs w:val="22"/>
        </w:rPr>
        <w:t>4</w:t>
      </w:r>
      <w:r w:rsidRPr="00586324">
        <w:rPr>
          <w:rFonts w:ascii="Calibri Light" w:hAnsi="Calibri Light" w:cs="Calibri Light"/>
          <w:sz w:val="22"/>
          <w:szCs w:val="22"/>
        </w:rPr>
        <w:t xml:space="preserve">, 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dni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</w:t>
      </w:r>
      <w:r w:rsid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09.01.</w:t>
      </w:r>
      <w:r w:rsidR="00065C4D"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202</w:t>
      </w:r>
      <w:r w:rsidR="00774B08" w:rsidRPr="00E33727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4</w:t>
      </w:r>
      <w:r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roku, działając w imieniu ……………………………….. niniejszym składamy ofertę na: </w:t>
      </w:r>
      <w:r w:rsidR="00774B08" w:rsidRPr="00774B08">
        <w:rPr>
          <w:rFonts w:asciiTheme="majorHAnsi" w:hAnsiTheme="majorHAnsi" w:cstheme="majorHAnsi"/>
          <w:b/>
          <w:i/>
          <w:sz w:val="22"/>
          <w:szCs w:val="22"/>
        </w:rPr>
        <w:t>Dostawę wyposażenia meblowego do ambulatorium Katedry i Kliniki Otolaryngologii C</w:t>
      </w:r>
      <w:bookmarkStart w:id="0" w:name="_GoBack"/>
      <w:bookmarkEnd w:id="0"/>
      <w:r w:rsidR="00774B08" w:rsidRPr="00774B08">
        <w:rPr>
          <w:rFonts w:asciiTheme="majorHAnsi" w:hAnsiTheme="majorHAnsi" w:cstheme="majorHAnsi"/>
          <w:b/>
          <w:i/>
          <w:sz w:val="22"/>
          <w:szCs w:val="22"/>
        </w:rPr>
        <w:t xml:space="preserve">hirurgii Głowy i Szyi Warszawskiego Uniwersytetu Medycznego w ramach zadania inwestycyjnego pn. „Dostosowanie pomieszczeń ambulatoryjnych WUM do interdyscyplinarnych prac </w:t>
      </w:r>
      <w:proofErr w:type="spellStart"/>
      <w:r w:rsidR="00774B08" w:rsidRPr="00774B08">
        <w:rPr>
          <w:rFonts w:asciiTheme="majorHAnsi" w:hAnsiTheme="majorHAnsi" w:cstheme="majorHAnsi"/>
          <w:b/>
          <w:i/>
          <w:sz w:val="22"/>
          <w:szCs w:val="22"/>
        </w:rPr>
        <w:t>b+r</w:t>
      </w:r>
      <w:proofErr w:type="spellEnd"/>
      <w:r w:rsidR="00774B08" w:rsidRPr="00774B08">
        <w:rPr>
          <w:rFonts w:asciiTheme="majorHAnsi" w:hAnsiTheme="majorHAnsi" w:cstheme="majorHAnsi"/>
          <w:b/>
          <w:i/>
          <w:sz w:val="22"/>
          <w:szCs w:val="22"/>
        </w:rPr>
        <w:t>”</w:t>
      </w:r>
      <w:r w:rsidR="004C37CF" w:rsidRPr="00774B08">
        <w:rPr>
          <w:rFonts w:ascii="Calibri Light" w:hAnsi="Calibri Light" w:cs="Calibri Light"/>
          <w:sz w:val="22"/>
          <w:szCs w:val="22"/>
        </w:rPr>
        <w:t>, zgodną z</w:t>
      </w:r>
      <w:r w:rsidR="00774B08" w:rsidRPr="00774B08">
        <w:rPr>
          <w:rFonts w:ascii="Calibri Light" w:hAnsi="Calibri Light" w:cs="Calibri Light"/>
          <w:sz w:val="22"/>
          <w:szCs w:val="22"/>
        </w:rPr>
        <w:t> </w:t>
      </w:r>
      <w:r w:rsidR="004C37CF" w:rsidRPr="00774B08">
        <w:rPr>
          <w:rFonts w:ascii="Calibri Light" w:hAnsi="Calibri Light" w:cs="Calibri Light"/>
          <w:sz w:val="22"/>
          <w:szCs w:val="22"/>
        </w:rPr>
        <w:t>Opisem przedmiotu zamówienia</w:t>
      </w:r>
      <w:r w:rsidR="00774B08" w:rsidRPr="00774B08">
        <w:rPr>
          <w:rFonts w:ascii="Calibri Light" w:hAnsi="Calibri Light" w:cs="Calibri Light"/>
          <w:sz w:val="22"/>
          <w:szCs w:val="22"/>
        </w:rPr>
        <w:t>, stanowiącym załącznik nr 2 do Zapytania ofertowego</w:t>
      </w:r>
      <w:r w:rsidR="004C37CF" w:rsidRPr="00774B08">
        <w:rPr>
          <w:rFonts w:ascii="Calibri Light" w:hAnsi="Calibri Light" w:cs="Calibri Light"/>
          <w:sz w:val="22"/>
          <w:szCs w:val="22"/>
        </w:rPr>
        <w:t>.</w:t>
      </w:r>
    </w:p>
    <w:p w:rsidR="004C37CF" w:rsidRDefault="004C37CF" w:rsidP="00927D7A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4C37CF" w:rsidRPr="004C37CF" w:rsidRDefault="004C37CF" w:rsidP="00927D7A">
      <w:pPr>
        <w:tabs>
          <w:tab w:val="left" w:pos="8647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27D7A" w:rsidRPr="004C37CF" w:rsidRDefault="00927D7A" w:rsidP="004C37CF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zapoznaliśmy się z </w:t>
      </w:r>
      <w:r w:rsidR="007B3FDE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Opisem przedmiotu zamówienia, 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="009100B3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apytaniem ofertowym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  <w:r w:rsidR="00586324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i </w:t>
      </w:r>
      <w:r w:rsidR="00DE3D33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</w:t>
      </w:r>
      <w:r w:rsidR="004C37CF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rojektowanymi postanowieniami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umowy, akceptujemy je w całości i nie wnosimy do ni</w:t>
      </w:r>
      <w:r w:rsidR="00586324"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ch</w:t>
      </w:r>
      <w:r w:rsidRP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zastrzeżeń.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przedmiot zamówienia oferujemy wykonać za kwotę ryczałtową w wysokości:……………………..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netto, powiększoną o podatek VAT w wysokości ……………….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, co stanowi kwotę ……………………..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PLN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brutto.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że przedmiot zamówienia oferujemy wykonać w terminie </w:t>
      </w:r>
      <w:r w:rsidR="00774B08" w:rsidRPr="00774B08"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30 dni</w:t>
      </w:r>
      <w:r w:rsidR="00774B08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od dnia podpisania Umowy.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927D7A" w:rsidRPr="00B24485" w:rsidRDefault="00927D7A" w:rsidP="00E33727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Oświadczamy, że uważamy się za związanych niniejszą ofertą na czas wskazany w </w:t>
      </w:r>
      <w:r w:rsidR="004C37CF" w:rsidRPr="00586324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Z</w:t>
      </w:r>
      <w:r w:rsidR="004C37CF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apytaniu ofertowym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Oświadczamy, że w przypadku wyboru naszej oferty, zobowiązujemy się do zawarcia umowy w miejscu i terminie wyznaczonym przez Zamawiającego.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leader="dot" w:pos="4192"/>
          <w:tab w:val="left" w:pos="8647"/>
          <w:tab w:val="left" w:pos="9356"/>
        </w:tabs>
        <w:spacing w:line="360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Oferta nasza zawiera łącznie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ponumerowanych stron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(wraz z aktualnym </w:t>
      </w:r>
      <w:r w:rsidRPr="0045561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odpisem z właściwego rejestru lub z centralnej ewidencji i informacji o działalności gospodarczej)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.</w:t>
      </w:r>
    </w:p>
    <w:p w:rsidR="00927D7A" w:rsidRPr="00B24485" w:rsidRDefault="00927D7A" w:rsidP="00586324">
      <w:pPr>
        <w:numPr>
          <w:ilvl w:val="0"/>
          <w:numId w:val="1"/>
        </w:numPr>
        <w:tabs>
          <w:tab w:val="left" w:pos="426"/>
          <w:tab w:val="left" w:pos="8647"/>
          <w:tab w:val="left" w:leader="dot" w:pos="9660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Uprawnionym do kontaktów z 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UCK WUM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jest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……………………………………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27D7A" w:rsidRPr="00B24485" w:rsidRDefault="00927D7A" w:rsidP="00586324">
      <w:pPr>
        <w:tabs>
          <w:tab w:val="left" w:leader="dot" w:pos="4830"/>
          <w:tab w:val="left" w:leader="dot" w:pos="9136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tel.: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  <w:t xml:space="preserve"> </w:t>
      </w:r>
    </w:p>
    <w:p w:rsidR="00927D7A" w:rsidRPr="00B24485" w:rsidRDefault="00927D7A" w:rsidP="00586324">
      <w:pPr>
        <w:tabs>
          <w:tab w:val="left" w:leader="dot" w:pos="6762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e-mai</w:t>
      </w:r>
      <w:r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l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:</w:t>
      </w:r>
      <w:r w:rsidRPr="00B24485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27D7A" w:rsidRDefault="00927D7A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586324" w:rsidRDefault="00586324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586324" w:rsidRDefault="00586324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:rsidR="00927D7A" w:rsidRPr="004100AC" w:rsidRDefault="00927D7A" w:rsidP="00927D7A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  <w:r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P</w:t>
      </w: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odpis wykonawcy lub osób upoważnionych</w:t>
      </w:r>
    </w:p>
    <w:p w:rsidR="00DE26DF" w:rsidRPr="00927D7A" w:rsidRDefault="00927D7A" w:rsidP="00927D7A">
      <w:pPr>
        <w:tabs>
          <w:tab w:val="left" w:leader="dot" w:pos="4192"/>
          <w:tab w:val="left" w:leader="dot" w:pos="7720"/>
        </w:tabs>
        <w:spacing w:after="240" w:line="276" w:lineRule="auto"/>
        <w:ind w:left="425" w:firstLine="5387"/>
        <w:jc w:val="center"/>
        <w:rPr>
          <w:rFonts w:ascii="Calibri Light" w:hAnsi="Calibri Light" w:cs="Calibri Light"/>
        </w:rPr>
      </w:pPr>
      <w:r w:rsidRPr="004100AC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do występowania w imieniu wykonawcy</w:t>
      </w:r>
    </w:p>
    <w:sectPr w:rsidR="00DE26DF" w:rsidRPr="00927D7A" w:rsidSect="00CA28C1">
      <w:footerReference w:type="default" r:id="rId7"/>
      <w:headerReference w:type="first" r:id="rId8"/>
      <w:pgSz w:w="11906" w:h="16838"/>
      <w:pgMar w:top="1135" w:right="849" w:bottom="993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FA" w:rsidRDefault="006F5FFA" w:rsidP="00927D7A">
      <w:r>
        <w:separator/>
      </w:r>
    </w:p>
  </w:endnote>
  <w:endnote w:type="continuationSeparator" w:id="0">
    <w:p w:rsidR="006F5FFA" w:rsidRDefault="006F5FFA" w:rsidP="0092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0"/>
        <w:szCs w:val="20"/>
      </w:rPr>
      <w:id w:val="2133436095"/>
      <w:docPartObj>
        <w:docPartGallery w:val="Page Numbers (Bottom of Page)"/>
        <w:docPartUnique/>
      </w:docPartObj>
    </w:sdtPr>
    <w:sdtEndPr/>
    <w:sdtContent>
      <w:p w:rsidR="009857D9" w:rsidRPr="00D95D70" w:rsidRDefault="00927D7A">
        <w:pPr>
          <w:pStyle w:val="Stopka"/>
          <w:jc w:val="right"/>
          <w:rPr>
            <w:rFonts w:ascii="Calibri Light" w:hAnsi="Calibri Light"/>
            <w:sz w:val="20"/>
            <w:szCs w:val="20"/>
          </w:rPr>
        </w:pPr>
        <w:r w:rsidRPr="00D95D70">
          <w:rPr>
            <w:rFonts w:ascii="Calibri Light" w:hAnsi="Calibri Light"/>
            <w:sz w:val="20"/>
            <w:szCs w:val="20"/>
          </w:rPr>
          <w:fldChar w:fldCharType="begin"/>
        </w:r>
        <w:r w:rsidRPr="00D95D70">
          <w:rPr>
            <w:rFonts w:ascii="Calibri Light" w:hAnsi="Calibri Light"/>
            <w:sz w:val="20"/>
            <w:szCs w:val="20"/>
          </w:rPr>
          <w:instrText>PAGE   \* MERGEFORMAT</w:instrText>
        </w:r>
        <w:r w:rsidRPr="00D95D70">
          <w:rPr>
            <w:rFonts w:ascii="Calibri Light" w:hAnsi="Calibri Light"/>
            <w:sz w:val="20"/>
            <w:szCs w:val="20"/>
          </w:rPr>
          <w:fldChar w:fldCharType="separate"/>
        </w:r>
        <w:r>
          <w:rPr>
            <w:rFonts w:ascii="Calibri Light" w:hAnsi="Calibri Light"/>
            <w:noProof/>
            <w:sz w:val="20"/>
            <w:szCs w:val="20"/>
          </w:rPr>
          <w:t>5</w:t>
        </w:r>
        <w:r w:rsidRPr="00D95D70">
          <w:rPr>
            <w:rFonts w:ascii="Calibri Light" w:hAnsi="Calibri Light"/>
            <w:sz w:val="20"/>
            <w:szCs w:val="20"/>
          </w:rPr>
          <w:fldChar w:fldCharType="end"/>
        </w:r>
      </w:p>
    </w:sdtContent>
  </w:sdt>
  <w:p w:rsidR="009857D9" w:rsidRDefault="00E33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FA" w:rsidRDefault="006F5FFA" w:rsidP="00927D7A">
      <w:r>
        <w:separator/>
      </w:r>
    </w:p>
  </w:footnote>
  <w:footnote w:type="continuationSeparator" w:id="0">
    <w:p w:rsidR="006F5FFA" w:rsidRDefault="006F5FFA" w:rsidP="0092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Look w:val="04A0" w:firstRow="1" w:lastRow="0" w:firstColumn="1" w:lastColumn="0" w:noHBand="0" w:noVBand="1"/>
    </w:tblPr>
    <w:tblGrid>
      <w:gridCol w:w="1843"/>
      <w:gridCol w:w="7445"/>
    </w:tblGrid>
    <w:tr w:rsidR="00CA28C1" w:rsidTr="00927D7A">
      <w:tc>
        <w:tcPr>
          <w:tcW w:w="18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CA28C1" w:rsidRDefault="00E33727" w:rsidP="00CA28C1">
          <w:pPr>
            <w:ind w:left="-284"/>
            <w:rPr>
              <w:rFonts w:ascii="Calibri Light" w:eastAsiaTheme="minorHAnsi" w:hAnsi="Calibri Light" w:cstheme="minorBidi"/>
              <w:color w:val="auto"/>
              <w:lang w:bidi="ar-SA"/>
            </w:rPr>
          </w:pPr>
        </w:p>
      </w:tc>
      <w:tc>
        <w:tcPr>
          <w:tcW w:w="744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A28C1" w:rsidRDefault="00E33727" w:rsidP="00CA28C1">
          <w:pPr>
            <w:jc w:val="center"/>
            <w:rPr>
              <w:rFonts w:ascii="Calibri Light" w:hAnsi="Calibri Light" w:cs="Arial"/>
              <w:b/>
            </w:rPr>
          </w:pPr>
        </w:p>
      </w:tc>
    </w:tr>
  </w:tbl>
  <w:p w:rsidR="00CA28C1" w:rsidRDefault="00E33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1E8"/>
    <w:multiLevelType w:val="multilevel"/>
    <w:tmpl w:val="A54843DA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40037C25"/>
    <w:multiLevelType w:val="multilevel"/>
    <w:tmpl w:val="F30E1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359" w:hanging="720"/>
      </w:pPr>
      <w:rPr>
        <w:rFonts w:asciiTheme="majorHAnsi" w:eastAsia="Times New Roman" w:hAnsiTheme="majorHAnsi" w:cstheme="majorHAnsi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5C1C7A00"/>
    <w:multiLevelType w:val="multilevel"/>
    <w:tmpl w:val="A64EA1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51A64"/>
    <w:multiLevelType w:val="multilevel"/>
    <w:tmpl w:val="2FBA667A"/>
    <w:lvl w:ilvl="0">
      <w:start w:val="1"/>
      <w:numFmt w:val="decimal"/>
      <w:lvlText w:val="%1."/>
      <w:lvlJc w:val="left"/>
      <w:pPr>
        <w:ind w:left="0" w:firstLine="0"/>
      </w:pPr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7A"/>
    <w:rsid w:val="00065C4D"/>
    <w:rsid w:val="004149A5"/>
    <w:rsid w:val="004C37CF"/>
    <w:rsid w:val="00567E6C"/>
    <w:rsid w:val="00586324"/>
    <w:rsid w:val="006F5FFA"/>
    <w:rsid w:val="00774B08"/>
    <w:rsid w:val="007B3FDE"/>
    <w:rsid w:val="009100B3"/>
    <w:rsid w:val="00927D7A"/>
    <w:rsid w:val="009947BE"/>
    <w:rsid w:val="009D6193"/>
    <w:rsid w:val="00A14AC3"/>
    <w:rsid w:val="00AE0EA8"/>
    <w:rsid w:val="00D22C52"/>
    <w:rsid w:val="00DE3D33"/>
    <w:rsid w:val="00E229B1"/>
    <w:rsid w:val="00E24EE3"/>
    <w:rsid w:val="00E33727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0E69"/>
  <w15:chartTrackingRefBased/>
  <w15:docId w15:val="{680CF8EF-9B57-438B-AEAA-496DA51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D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927D7A"/>
    <w:pPr>
      <w:ind w:left="720"/>
      <w:contextualSpacing/>
    </w:pPr>
  </w:style>
  <w:style w:type="table" w:styleId="Tabela-Siatka">
    <w:name w:val="Table Grid"/>
    <w:basedOn w:val="Standardowy"/>
    <w:uiPriority w:val="59"/>
    <w:rsid w:val="00927D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27D7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StrongEmphasis">
    <w:name w:val="Strong Emphasis"/>
    <w:rsid w:val="00927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8</cp:revision>
  <dcterms:created xsi:type="dcterms:W3CDTF">2023-12-06T13:59:00Z</dcterms:created>
  <dcterms:modified xsi:type="dcterms:W3CDTF">2024-01-08T14:10:00Z</dcterms:modified>
</cp:coreProperties>
</file>