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FEA4" w14:textId="77777777" w:rsidR="00315085" w:rsidRPr="00E546EA" w:rsidRDefault="00315085" w:rsidP="002A1213">
      <w:pPr>
        <w:tabs>
          <w:tab w:val="left" w:pos="7371"/>
        </w:tabs>
        <w:spacing w:after="0" w:line="240" w:lineRule="auto"/>
        <w:jc w:val="right"/>
        <w:rPr>
          <w:rFonts w:ascii="Calibri Light" w:hAnsi="Calibri Light"/>
          <w:b/>
        </w:rPr>
      </w:pPr>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14:paraId="183CC3C1" w14:textId="77777777" w:rsidR="005C0F20" w:rsidRDefault="005C0F20" w:rsidP="00837B62">
      <w:pPr>
        <w:tabs>
          <w:tab w:val="left" w:pos="6663"/>
        </w:tabs>
        <w:spacing w:after="0" w:line="240" w:lineRule="auto"/>
        <w:jc w:val="both"/>
        <w:rPr>
          <w:rFonts w:ascii="Calibri Light" w:hAnsi="Calibri Light" w:cs="Calibri Light"/>
        </w:rPr>
      </w:pPr>
    </w:p>
    <w:p w14:paraId="6E2E8559" w14:textId="77777777"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14:paraId="09BE970E" w14:textId="77777777" w:rsidR="00C1000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w:t>
      </w:r>
      <w:r w:rsidR="009A68FA" w:rsidRPr="00E546EA">
        <w:rPr>
          <w:rFonts w:ascii="Calibri Light" w:hAnsi="Calibri Light" w:cs="Calibri Light"/>
          <w:b/>
        </w:rPr>
        <w:t>go</w:t>
      </w:r>
      <w:r w:rsidRPr="00E546EA">
        <w:rPr>
          <w:rFonts w:ascii="Calibri Light" w:hAnsi="Calibri Light" w:cs="Calibri Light"/>
          <w:b/>
        </w:rPr>
        <w:t xml:space="preserv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 xml:space="preserve">w Warszawie, </w:t>
      </w:r>
    </w:p>
    <w:p w14:paraId="6FB5A0F7" w14:textId="77777777"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14:paraId="25ED1C5E" w14:textId="77777777" w:rsidR="005C0F20" w:rsidRPr="005C0F20" w:rsidRDefault="00315085" w:rsidP="005C0F20">
      <w:pPr>
        <w:tabs>
          <w:tab w:val="left" w:pos="6663"/>
        </w:tabs>
        <w:spacing w:after="0" w:line="240" w:lineRule="auto"/>
        <w:rPr>
          <w:rFonts w:ascii="Calibri Light" w:hAnsi="Calibri Light"/>
        </w:rPr>
      </w:pPr>
      <w:r w:rsidRPr="00E546EA">
        <w:rPr>
          <w:rFonts w:ascii="Calibri Light" w:hAnsi="Calibri Light" w:cs="Calibri Light"/>
          <w:b/>
        </w:rPr>
        <w:t>REGON: 000288975</w:t>
      </w:r>
      <w:r w:rsidR="0017003D">
        <w:rPr>
          <w:rFonts w:ascii="Calibri Light" w:hAnsi="Calibri Light"/>
        </w:rPr>
        <w:t xml:space="preserve">  </w:t>
      </w:r>
      <w:r w:rsidRPr="00E546EA">
        <w:rPr>
          <w:rFonts w:ascii="Calibri Light" w:hAnsi="Calibri Light" w:cs="Calibri Light"/>
          <w:b/>
        </w:rPr>
        <w:t>NIP: 522-00-02-529</w:t>
      </w:r>
    </w:p>
    <w:p w14:paraId="146606B6" w14:textId="77777777"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14:paraId="291C2F50" w14:textId="77777777" w:rsidR="00F2297A" w:rsidRPr="00EF52DF" w:rsidRDefault="00F90A44" w:rsidP="00B90DC0">
      <w:pPr>
        <w:spacing w:after="0" w:line="240" w:lineRule="auto"/>
        <w:jc w:val="both"/>
        <w:outlineLvl w:val="0"/>
        <w:rPr>
          <w:rFonts w:ascii="Calibri Light" w:eastAsia="Calibri" w:hAnsi="Calibri Light"/>
          <w:b/>
          <w:lang w:eastAsia="en-US"/>
        </w:rPr>
      </w:pPr>
      <w:bookmarkStart w:id="0" w:name="_Hlk112757379"/>
      <w:r w:rsidRPr="00F2297A">
        <w:rPr>
          <w:rFonts w:ascii="Calibri Light" w:hAnsi="Calibri Light"/>
        </w:rPr>
        <w:t>Na</w:t>
      </w:r>
      <w:bookmarkStart w:id="1" w:name="_Hlk136871416"/>
      <w:bookmarkEnd w:id="0"/>
      <w:r w:rsidR="00B90DC0" w:rsidRPr="00F2297A">
        <w:rPr>
          <w:rFonts w:ascii="Calibri Light" w:hAnsi="Calibri Light"/>
        </w:rPr>
        <w:t xml:space="preserve"> </w:t>
      </w:r>
      <w:r w:rsidR="00B90DC0" w:rsidRPr="00F2297A">
        <w:rPr>
          <w:rFonts w:ascii="Calibri Light" w:eastAsia="Calibri" w:hAnsi="Calibri Light"/>
          <w:lang w:eastAsia="en-US"/>
        </w:rPr>
        <w:t>udzielanie świadczeń zdrowotnych</w:t>
      </w:r>
      <w:r w:rsidR="008B3B57">
        <w:rPr>
          <w:rFonts w:ascii="Calibri Light" w:eastAsia="Calibri" w:hAnsi="Calibri Light"/>
          <w:lang w:eastAsia="en-US"/>
        </w:rPr>
        <w:t xml:space="preserve"> przez lekarz</w:t>
      </w:r>
      <w:r w:rsidR="00593664">
        <w:rPr>
          <w:rFonts w:ascii="Calibri Light" w:eastAsia="Calibri" w:hAnsi="Calibri Light"/>
          <w:lang w:eastAsia="en-US"/>
        </w:rPr>
        <w:t>a</w:t>
      </w:r>
      <w:r w:rsidR="008B3B57">
        <w:rPr>
          <w:rFonts w:ascii="Calibri Light" w:eastAsia="Calibri" w:hAnsi="Calibri Light"/>
          <w:lang w:eastAsia="en-US"/>
        </w:rPr>
        <w:t xml:space="preserve"> specjalist</w:t>
      </w:r>
      <w:r w:rsidR="00593664">
        <w:rPr>
          <w:rFonts w:ascii="Calibri Light" w:eastAsia="Calibri" w:hAnsi="Calibri Light"/>
          <w:lang w:eastAsia="en-US"/>
        </w:rPr>
        <w:t>ę</w:t>
      </w:r>
      <w:r w:rsidR="008B3B57">
        <w:rPr>
          <w:rFonts w:ascii="Calibri Light" w:eastAsia="Calibri" w:hAnsi="Calibri Light"/>
          <w:lang w:eastAsia="en-US"/>
        </w:rPr>
        <w:t xml:space="preserve"> w </w:t>
      </w:r>
      <w:r w:rsidR="008B3B57" w:rsidRPr="00EF52DF">
        <w:rPr>
          <w:rFonts w:ascii="Calibri Light" w:eastAsia="Calibri" w:hAnsi="Calibri Light"/>
          <w:b/>
          <w:lang w:eastAsia="en-US"/>
        </w:rPr>
        <w:t xml:space="preserve">Klinice Otolaryngologii </w:t>
      </w:r>
      <w:r w:rsidR="003203E0" w:rsidRPr="00EF52DF">
        <w:rPr>
          <w:rFonts w:ascii="Calibri Light" w:eastAsia="Calibri" w:hAnsi="Calibri Light"/>
          <w:b/>
          <w:lang w:eastAsia="en-US"/>
        </w:rPr>
        <w:t xml:space="preserve">Dziecięcej i Pediatrii </w:t>
      </w:r>
      <w:r w:rsidR="008B3B57" w:rsidRPr="00EF52DF">
        <w:rPr>
          <w:rFonts w:ascii="Calibri Light" w:eastAsia="Calibri" w:hAnsi="Calibri Light"/>
          <w:b/>
          <w:lang w:eastAsia="en-US"/>
        </w:rPr>
        <w:t xml:space="preserve">DSK UCK WUM </w:t>
      </w:r>
      <w:r w:rsidR="00F2297A" w:rsidRPr="00EF52DF">
        <w:rPr>
          <w:rFonts w:ascii="Calibri Light" w:eastAsia="Calibri" w:hAnsi="Calibri Light"/>
          <w:b/>
          <w:lang w:eastAsia="en-US"/>
        </w:rPr>
        <w:t xml:space="preserve"> w okresie od 01.0</w:t>
      </w:r>
      <w:r w:rsidR="00807373">
        <w:rPr>
          <w:rFonts w:ascii="Calibri Light" w:eastAsia="Calibri" w:hAnsi="Calibri Light"/>
          <w:b/>
          <w:lang w:eastAsia="en-US"/>
        </w:rPr>
        <w:t>3</w:t>
      </w:r>
      <w:r w:rsidR="00F2297A" w:rsidRPr="00EF52DF">
        <w:rPr>
          <w:rFonts w:ascii="Calibri Light" w:eastAsia="Calibri" w:hAnsi="Calibri Light"/>
          <w:b/>
          <w:lang w:eastAsia="en-US"/>
        </w:rPr>
        <w:t xml:space="preserve">.2024 r. do 31.12.2025 r. w zakresie : </w:t>
      </w:r>
    </w:p>
    <w:p w14:paraId="394FD692" w14:textId="77777777" w:rsidR="00F2297A" w:rsidRPr="0095223D" w:rsidRDefault="00F2297A" w:rsidP="00F2297A">
      <w:pPr>
        <w:spacing w:after="0" w:line="240" w:lineRule="auto"/>
        <w:jc w:val="both"/>
        <w:rPr>
          <w:rFonts w:ascii="Calibri Light" w:hAnsi="Calibri Light" w:cs="Calibri Light"/>
        </w:rPr>
      </w:pPr>
      <w:r w:rsidRPr="0095223D">
        <w:rPr>
          <w:rFonts w:ascii="Calibri Light" w:hAnsi="Calibri Light" w:cs="Calibri Light"/>
        </w:rPr>
        <w:t xml:space="preserve">1)  </w:t>
      </w:r>
      <w:r w:rsidR="00807373">
        <w:rPr>
          <w:rFonts w:ascii="Calibri Light" w:hAnsi="Calibri Light" w:cs="Calibri Light"/>
        </w:rPr>
        <w:t>diagnostyki audiologicznej centralnych zaburzeń słuchu oraz ich leczenie;</w:t>
      </w:r>
    </w:p>
    <w:p w14:paraId="46E775F5" w14:textId="77777777" w:rsidR="00F2297A" w:rsidRDefault="00F2297A" w:rsidP="00F2297A">
      <w:pPr>
        <w:spacing w:after="0" w:line="240" w:lineRule="auto"/>
        <w:jc w:val="both"/>
        <w:rPr>
          <w:rFonts w:ascii="Calibri Light" w:hAnsi="Calibri Light" w:cs="Calibri Light"/>
        </w:rPr>
      </w:pPr>
      <w:r w:rsidRPr="0095223D">
        <w:rPr>
          <w:rFonts w:ascii="Calibri Light" w:hAnsi="Calibri Light" w:cs="Calibri Light"/>
        </w:rPr>
        <w:t>2)</w:t>
      </w:r>
      <w:r w:rsidR="00807373">
        <w:rPr>
          <w:rFonts w:ascii="Calibri Light" w:hAnsi="Calibri Light" w:cs="Calibri Light"/>
        </w:rPr>
        <w:t xml:space="preserve">  ocen</w:t>
      </w:r>
      <w:r w:rsidR="00644A16">
        <w:rPr>
          <w:rFonts w:ascii="Calibri Light" w:hAnsi="Calibri Light" w:cs="Calibri Light"/>
        </w:rPr>
        <w:t>y</w:t>
      </w:r>
      <w:r w:rsidR="00807373">
        <w:rPr>
          <w:rFonts w:ascii="Calibri Light" w:hAnsi="Calibri Light" w:cs="Calibri Light"/>
        </w:rPr>
        <w:t xml:space="preserve"> badań obiektywnych słuchu</w:t>
      </w:r>
      <w:r>
        <w:rPr>
          <w:rFonts w:ascii="Calibri Light" w:hAnsi="Calibri Light" w:cs="Calibri Light"/>
        </w:rPr>
        <w:t>.</w:t>
      </w:r>
      <w:r w:rsidRPr="0095223D">
        <w:rPr>
          <w:rFonts w:ascii="Calibri Light" w:hAnsi="Calibri Light" w:cs="Calibri Light"/>
        </w:rPr>
        <w:t xml:space="preserve"> </w:t>
      </w:r>
    </w:p>
    <w:bookmarkEnd w:id="1"/>
    <w:p w14:paraId="38A50674" w14:textId="77777777" w:rsidR="00C1000F" w:rsidRDefault="00C1000F" w:rsidP="00B90DC0">
      <w:pPr>
        <w:spacing w:after="0" w:line="240" w:lineRule="auto"/>
        <w:jc w:val="both"/>
        <w:outlineLvl w:val="0"/>
        <w:rPr>
          <w:rFonts w:ascii="Calibri Light" w:eastAsia="Calibri" w:hAnsi="Calibri Light"/>
          <w:b/>
          <w:lang w:eastAsia="en-US"/>
        </w:rPr>
      </w:pPr>
    </w:p>
    <w:p w14:paraId="2DF570CD" w14:textId="77777777" w:rsidR="005D227E" w:rsidRPr="005D227E" w:rsidRDefault="005D227E" w:rsidP="005D227E">
      <w:pPr>
        <w:suppressAutoHyphens w:val="0"/>
        <w:spacing w:after="0" w:line="240" w:lineRule="auto"/>
        <w:ind w:left="720"/>
        <w:jc w:val="both"/>
        <w:outlineLvl w:val="0"/>
        <w:rPr>
          <w:rFonts w:ascii="Calibri Light" w:eastAsia="Calibri" w:hAnsi="Calibri Light"/>
          <w:b/>
          <w:lang w:eastAsia="en-US"/>
        </w:rPr>
      </w:pPr>
    </w:p>
    <w:p w14:paraId="3BF52816" w14:textId="77777777"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14:paraId="470FB600" w14:textId="77777777"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14:paraId="40C5E7F4" w14:textId="77777777"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14:paraId="03606033" w14:textId="77777777"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14:paraId="23572EDD" w14:textId="77777777"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14:paraId="62AD9FD0" w14:textId="77777777"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14:paraId="39D8CC00" w14:textId="77777777"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14:paraId="4D16E2E2" w14:textId="77777777"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14:paraId="020ACB80" w14:textId="77777777"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14:paraId="732DA758" w14:textId="77777777"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14:paraId="3979BD81" w14:textId="77777777"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14:paraId="0E67C2E0" w14:textId="77777777"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14:paraId="3DABCA04" w14:textId="77777777" w:rsidR="00780760" w:rsidRDefault="000E232C" w:rsidP="00C1000F">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p>
    <w:p w14:paraId="0271CF9A" w14:textId="77777777" w:rsidR="00537E8C" w:rsidRDefault="00537E8C" w:rsidP="00C1000F">
      <w:pPr>
        <w:pStyle w:val="Akapitzlist"/>
        <w:tabs>
          <w:tab w:val="left" w:pos="5812"/>
        </w:tabs>
        <w:spacing w:line="360" w:lineRule="auto"/>
        <w:ind w:left="0"/>
        <w:jc w:val="both"/>
        <w:rPr>
          <w:rFonts w:ascii="Calibri Light" w:hAnsi="Calibri Light" w:cs="Calibri Light"/>
          <w:b/>
        </w:rPr>
      </w:pPr>
    </w:p>
    <w:p w14:paraId="6335F9BF" w14:textId="77777777" w:rsidR="001022EE" w:rsidRDefault="00537E8C" w:rsidP="00C1000F">
      <w:pPr>
        <w:pStyle w:val="Akapitzlist"/>
        <w:tabs>
          <w:tab w:val="left" w:pos="5812"/>
        </w:tabs>
        <w:spacing w:line="360" w:lineRule="auto"/>
        <w:ind w:left="0"/>
        <w:jc w:val="both"/>
        <w:rPr>
          <w:rFonts w:ascii="Calibri Light" w:hAnsi="Calibri Light" w:cs="Calibri Light"/>
          <w:b/>
          <w:u w:val="single"/>
        </w:rPr>
      </w:pPr>
      <w:r w:rsidRPr="00F12900">
        <w:rPr>
          <w:rFonts w:ascii="Calibri Light" w:hAnsi="Calibri Light" w:cs="Calibri Light"/>
          <w:b/>
          <w:u w:val="single"/>
        </w:rPr>
        <w:t>Propozycja wynagrodzenia:</w:t>
      </w:r>
    </w:p>
    <w:p w14:paraId="28BAF413" w14:textId="77777777" w:rsidR="00153D3A" w:rsidRDefault="00153D3A" w:rsidP="00153D3A">
      <w:pPr>
        <w:pStyle w:val="Akapitzlist"/>
        <w:suppressAutoHyphens w:val="0"/>
        <w:ind w:hanging="411"/>
        <w:rPr>
          <w:rFonts w:ascii="Calibri Light" w:hAnsi="Calibri Light" w:cs="Calibri Light"/>
        </w:rPr>
      </w:pPr>
      <w:r>
        <w:rPr>
          <w:rFonts w:ascii="Calibri Light" w:hAnsi="Calibri Light" w:cs="Calibri Light"/>
          <w:b/>
        </w:rPr>
        <w:t xml:space="preserve">1)  _____________zł </w:t>
      </w:r>
      <w:r w:rsidRPr="00123CF3">
        <w:rPr>
          <w:rFonts w:ascii="Calibri Light" w:hAnsi="Calibri Light" w:cs="Calibri Light"/>
        </w:rPr>
        <w:t xml:space="preserve">brutto </w:t>
      </w:r>
      <w:r>
        <w:rPr>
          <w:rFonts w:ascii="Calibri Light" w:hAnsi="Calibri Light" w:cs="Calibri Light"/>
        </w:rPr>
        <w:t xml:space="preserve">miesięcznie </w:t>
      </w:r>
      <w:r w:rsidR="00F007D1">
        <w:rPr>
          <w:rFonts w:ascii="Calibri Light" w:hAnsi="Calibri Light" w:cs="Calibri Light"/>
        </w:rPr>
        <w:t>płatne ryczałtem</w:t>
      </w:r>
      <w:r w:rsidRPr="00123CF3">
        <w:rPr>
          <w:rFonts w:ascii="Calibri Light" w:hAnsi="Calibri Light" w:cs="Calibri Light"/>
        </w:rPr>
        <w:t xml:space="preserve"> z tytułu udzielania świadczeń </w:t>
      </w:r>
      <w:r w:rsidR="00934518">
        <w:rPr>
          <w:rFonts w:ascii="Calibri Light" w:hAnsi="Calibri Light" w:cs="Calibri Light"/>
        </w:rPr>
        <w:t xml:space="preserve">zdrowotnych </w:t>
      </w:r>
      <w:r w:rsidRPr="00123CF3">
        <w:rPr>
          <w:rFonts w:ascii="Calibri Light" w:hAnsi="Calibri Light" w:cs="Calibri Light"/>
        </w:rPr>
        <w:t>określonych umową  .</w:t>
      </w:r>
    </w:p>
    <w:p w14:paraId="273245A9" w14:textId="77777777" w:rsidR="00153D3A" w:rsidRPr="006A2F56" w:rsidRDefault="00153D3A" w:rsidP="00153D3A">
      <w:pPr>
        <w:pStyle w:val="Akapitzlist"/>
        <w:suppressAutoHyphens w:val="0"/>
        <w:ind w:hanging="411"/>
        <w:rPr>
          <w:rFonts w:ascii="Calibri Light" w:hAnsi="Calibri Light" w:cs="Calibri Light"/>
          <w:b/>
          <w:u w:val="single"/>
        </w:rPr>
      </w:pPr>
      <w:r>
        <w:rPr>
          <w:rFonts w:ascii="Calibri Light" w:hAnsi="Calibri Light" w:cs="Calibri Light"/>
          <w:b/>
        </w:rPr>
        <w:t xml:space="preserve">2)  </w:t>
      </w:r>
      <w:r w:rsidRPr="007B3E10">
        <w:rPr>
          <w:rFonts w:ascii="Calibri Light" w:hAnsi="Calibri Light" w:cs="Calibri Light"/>
          <w:b/>
          <w:bCs/>
          <w:iCs/>
        </w:rPr>
        <w:t>Deklarowana miesięczna liczba godzin udzielania świadczeń zdrowotnych</w:t>
      </w:r>
      <w:r w:rsidRPr="006A2F56">
        <w:rPr>
          <w:rFonts w:ascii="Calibri Light" w:hAnsi="Calibri Light" w:cs="Calibri Light"/>
          <w:b/>
          <w:bCs/>
          <w:iCs/>
        </w:rPr>
        <w:t xml:space="preserve"> ____________</w:t>
      </w:r>
      <w:r>
        <w:rPr>
          <w:rFonts w:ascii="Calibri Light" w:hAnsi="Calibri Light" w:cs="Calibri Light"/>
          <w:b/>
          <w:bCs/>
          <w:iCs/>
        </w:rPr>
        <w:t xml:space="preserve">. </w:t>
      </w:r>
    </w:p>
    <w:p w14:paraId="4EA7262E" w14:textId="77777777" w:rsidR="00153D3A" w:rsidRDefault="00153D3A" w:rsidP="00153D3A">
      <w:pPr>
        <w:pStyle w:val="Akapitzlist"/>
        <w:tabs>
          <w:tab w:val="left" w:pos="709"/>
          <w:tab w:val="left" w:pos="2552"/>
          <w:tab w:val="left" w:pos="3544"/>
        </w:tabs>
        <w:spacing w:after="0" w:line="240" w:lineRule="auto"/>
        <w:ind w:left="0"/>
        <w:jc w:val="both"/>
        <w:rPr>
          <w:rFonts w:ascii="Calibri Light" w:hAnsi="Calibri Light"/>
        </w:rPr>
      </w:pPr>
    </w:p>
    <w:p w14:paraId="7D709EFB" w14:textId="77777777"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t>Oferent oświadcza, że:</w:t>
      </w:r>
    </w:p>
    <w:p w14:paraId="648FEF14" w14:textId="77777777"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14:paraId="00D3C1B0" w14:textId="77777777"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14:paraId="56BA343C" w14:textId="77777777"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14:paraId="4072BD96" w14:textId="77777777"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14:paraId="0CDFF5FE" w14:textId="77777777"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lastRenderedPageBreak/>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123CF3">
        <w:rPr>
          <w:rFonts w:ascii="Calibri Light" w:hAnsi="Calibri Light"/>
        </w:rPr>
        <w:t>3</w:t>
      </w:r>
      <w:r w:rsidRPr="00E546EA">
        <w:rPr>
          <w:rFonts w:ascii="Calibri Light" w:hAnsi="Calibri Light"/>
        </w:rPr>
        <w:t xml:space="preserve"> r. poz. </w:t>
      </w:r>
      <w:r w:rsidR="00123CF3">
        <w:rPr>
          <w:rFonts w:ascii="Calibri Light" w:hAnsi="Calibri Light"/>
        </w:rPr>
        <w:t>991)</w:t>
      </w:r>
      <w:r w:rsidRPr="00E546EA">
        <w:rPr>
          <w:rFonts w:ascii="Calibri Light" w:hAnsi="Calibri Light"/>
        </w:rPr>
        <w:t xml:space="preserve"> oraz dostarczenia orzeczenia lekarskiego o braku przeciwwskazań zdrowotnych w przypadku przyjęcia oferty najpóźniej do dnia podpisania umowy o udzielenie zamówienia;</w:t>
      </w:r>
    </w:p>
    <w:p w14:paraId="06ECC43A" w14:textId="77777777"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14:paraId="4430AC54" w14:textId="77777777" w:rsidR="00C94750" w:rsidRPr="0017003D" w:rsidRDefault="0025237E" w:rsidP="001700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14:paraId="1A4FE264" w14:textId="77777777"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14:paraId="05ACE1EF" w14:textId="77777777"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14:paraId="54644BDD" w14:textId="77777777"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14:paraId="26BF4669" w14:textId="77777777" w:rsidR="0025237E" w:rsidRPr="00E546EA" w:rsidRDefault="0025237E" w:rsidP="0025237E">
      <w:pPr>
        <w:pStyle w:val="Akapitzlist"/>
        <w:tabs>
          <w:tab w:val="left" w:pos="6663"/>
        </w:tabs>
        <w:spacing w:after="0"/>
        <w:jc w:val="both"/>
        <w:rPr>
          <w:rFonts w:ascii="Calibri Light" w:hAnsi="Calibri Light"/>
        </w:rPr>
      </w:pPr>
    </w:p>
    <w:p w14:paraId="12FCFDEB" w14:textId="77777777"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14:paraId="0EA5D6B3" w14:textId="77777777" w:rsidR="0025237E" w:rsidRPr="00E546EA" w:rsidRDefault="0025237E" w:rsidP="0025237E">
      <w:pPr>
        <w:pStyle w:val="Akapitzlist"/>
        <w:spacing w:after="0"/>
        <w:rPr>
          <w:rFonts w:ascii="Calibri Light" w:hAnsi="Calibri Light"/>
        </w:rPr>
      </w:pPr>
    </w:p>
    <w:p w14:paraId="0B2A3898" w14:textId="77777777"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14:paraId="6DC9CF18" w14:textId="77777777" w:rsidR="0025237E" w:rsidRPr="00E546EA" w:rsidRDefault="0025237E" w:rsidP="0025237E">
      <w:pPr>
        <w:pStyle w:val="Akapitzlist"/>
        <w:spacing w:after="0"/>
        <w:rPr>
          <w:rFonts w:ascii="Calibri Light" w:hAnsi="Calibri Light"/>
        </w:rPr>
      </w:pPr>
    </w:p>
    <w:p w14:paraId="721ACE8A" w14:textId="77777777"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14:paraId="09728A09" w14:textId="77777777" w:rsidR="0025237E" w:rsidRPr="00E546EA" w:rsidRDefault="0025237E" w:rsidP="0025237E">
      <w:pPr>
        <w:pStyle w:val="Akapitzlist"/>
        <w:spacing w:after="0"/>
        <w:rPr>
          <w:rFonts w:ascii="Calibri Light" w:hAnsi="Calibri Light"/>
        </w:rPr>
      </w:pPr>
    </w:p>
    <w:p w14:paraId="0A261F2A" w14:textId="77777777"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14:paraId="738641F5" w14:textId="77777777" w:rsidR="0025237E" w:rsidRPr="00E546EA" w:rsidRDefault="0025237E" w:rsidP="0025237E">
      <w:pPr>
        <w:pStyle w:val="Akapitzlist"/>
        <w:spacing w:after="0"/>
        <w:rPr>
          <w:rFonts w:ascii="Calibri Light" w:hAnsi="Calibri Light"/>
        </w:rPr>
      </w:pPr>
    </w:p>
    <w:p w14:paraId="009D3A96" w14:textId="77777777" w:rsidR="009276DE" w:rsidRPr="0017003D" w:rsidRDefault="0025237E" w:rsidP="001700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14:paraId="2ADD333B" w14:textId="77777777" w:rsidR="0017003D" w:rsidRDefault="0017003D" w:rsidP="00DB330A">
      <w:pPr>
        <w:spacing w:after="0" w:line="240" w:lineRule="auto"/>
        <w:jc w:val="both"/>
        <w:rPr>
          <w:rFonts w:ascii="Calibri Light" w:hAnsi="Calibri Light"/>
          <w:sz w:val="18"/>
        </w:rPr>
      </w:pPr>
    </w:p>
    <w:p w14:paraId="030334C2" w14:textId="77777777" w:rsidR="009276DE" w:rsidRPr="0017003D" w:rsidRDefault="0025237E" w:rsidP="00DB330A">
      <w:pPr>
        <w:spacing w:after="0" w:line="240" w:lineRule="auto"/>
        <w:jc w:val="both"/>
        <w:rPr>
          <w:rFonts w:ascii="Calibri Light" w:hAnsi="Calibri Light"/>
          <w:sz w:val="18"/>
        </w:rPr>
      </w:pPr>
      <w:r w:rsidRPr="0017003D">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17003D">
        <w:rPr>
          <w:rFonts w:ascii="Calibri Light" w:hAnsi="Calibri Light"/>
          <w:sz w:val="18"/>
        </w:rPr>
        <w:t>dny osoby, której dane dotyczą.</w:t>
      </w:r>
    </w:p>
    <w:p w14:paraId="2D0B98AF" w14:textId="77777777" w:rsidR="0025237E" w:rsidRPr="0017003D" w:rsidRDefault="0025237E" w:rsidP="00BC3536">
      <w:pPr>
        <w:spacing w:after="0" w:line="240" w:lineRule="auto"/>
        <w:jc w:val="both"/>
        <w:rPr>
          <w:rFonts w:ascii="Calibri Light" w:hAnsi="Calibri Light"/>
          <w:sz w:val="18"/>
        </w:rPr>
      </w:pPr>
      <w:r w:rsidRPr="0017003D">
        <w:rPr>
          <w:rFonts w:ascii="Calibri Light" w:hAnsi="Calibri Light"/>
          <w:sz w:val="18"/>
        </w:rPr>
        <w:t>Jednocześnie zgłaszający zobowiązany do zgłoszenia Administratorowi wszelkich zmian dotyczących danych osobowych oraz kwalifikacji zawodowych.</w:t>
      </w:r>
    </w:p>
    <w:p w14:paraId="30ED3520" w14:textId="77777777" w:rsidR="00134AB4" w:rsidRPr="0017003D" w:rsidRDefault="0025237E" w:rsidP="0017003D">
      <w:pPr>
        <w:spacing w:after="0" w:line="240" w:lineRule="auto"/>
        <w:jc w:val="both"/>
        <w:rPr>
          <w:rFonts w:ascii="Calibri Light" w:hAnsi="Calibri Light"/>
          <w:sz w:val="18"/>
        </w:rPr>
      </w:pPr>
      <w:r w:rsidRPr="0017003D">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17003D">
        <w:rPr>
          <w:rFonts w:ascii="Calibri Light" w:hAnsi="Calibri Light"/>
          <w:sz w:val="18"/>
        </w:rPr>
        <w:t>ych (</w:t>
      </w:r>
      <w:r w:rsidR="003568EE" w:rsidRPr="0017003D">
        <w:rPr>
          <w:rFonts w:ascii="Calibri Light" w:hAnsi="Calibri Light"/>
          <w:sz w:val="18"/>
        </w:rPr>
        <w:t xml:space="preserve">t.j. </w:t>
      </w:r>
      <w:r w:rsidR="007B66ED" w:rsidRPr="0017003D">
        <w:rPr>
          <w:rFonts w:ascii="Calibri Light" w:hAnsi="Calibri Light"/>
          <w:sz w:val="18"/>
        </w:rPr>
        <w:t>Dz. U. 201</w:t>
      </w:r>
      <w:r w:rsidR="003568EE" w:rsidRPr="0017003D">
        <w:rPr>
          <w:rFonts w:ascii="Calibri Light" w:hAnsi="Calibri Light"/>
          <w:sz w:val="18"/>
        </w:rPr>
        <w:t>9</w:t>
      </w:r>
      <w:r w:rsidR="007B66ED" w:rsidRPr="0017003D">
        <w:rPr>
          <w:rFonts w:ascii="Calibri Light" w:hAnsi="Calibri Light"/>
          <w:sz w:val="18"/>
        </w:rPr>
        <w:t xml:space="preserve"> r. poz. 1</w:t>
      </w:r>
      <w:r w:rsidR="003568EE" w:rsidRPr="0017003D">
        <w:rPr>
          <w:rFonts w:ascii="Calibri Light" w:hAnsi="Calibri Light"/>
          <w:sz w:val="18"/>
        </w:rPr>
        <w:t>781</w:t>
      </w:r>
      <w:r w:rsidR="007B66ED" w:rsidRPr="0017003D">
        <w:rPr>
          <w:rFonts w:ascii="Calibri Light" w:hAnsi="Calibri Light"/>
          <w:sz w:val="18"/>
        </w:rPr>
        <w:t>).</w:t>
      </w:r>
    </w:p>
    <w:p w14:paraId="171BE0A9" w14:textId="77777777" w:rsidR="0017003D" w:rsidRDefault="0017003D" w:rsidP="00DB330A">
      <w:pPr>
        <w:tabs>
          <w:tab w:val="left" w:pos="5954"/>
        </w:tabs>
        <w:ind w:right="283"/>
        <w:rPr>
          <w:rFonts w:ascii="Calibri Light" w:hAnsi="Calibri Light" w:cs="Calibri Light"/>
          <w:b/>
        </w:rPr>
      </w:pPr>
    </w:p>
    <w:p w14:paraId="23866EED" w14:textId="77777777" w:rsidR="00F007D1" w:rsidRDefault="00F007D1" w:rsidP="00DB330A">
      <w:pPr>
        <w:tabs>
          <w:tab w:val="left" w:pos="5954"/>
        </w:tabs>
        <w:ind w:right="283"/>
        <w:rPr>
          <w:rFonts w:ascii="Calibri Light" w:hAnsi="Calibri Light" w:cs="Calibri Light"/>
          <w:b/>
        </w:rPr>
      </w:pPr>
    </w:p>
    <w:p w14:paraId="775A4CC7" w14:textId="77777777" w:rsidR="00F007D1" w:rsidRDefault="00F007D1" w:rsidP="00DB330A">
      <w:pPr>
        <w:tabs>
          <w:tab w:val="left" w:pos="5954"/>
        </w:tabs>
        <w:ind w:right="283"/>
        <w:rPr>
          <w:rFonts w:ascii="Calibri Light" w:hAnsi="Calibri Light" w:cs="Calibri Light"/>
          <w:b/>
        </w:rPr>
      </w:pPr>
    </w:p>
    <w:p w14:paraId="5E406C35" w14:textId="77777777"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9425D2">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B120" w14:textId="77777777" w:rsidR="009425D2" w:rsidRDefault="009425D2" w:rsidP="00F86BAD">
      <w:pPr>
        <w:spacing w:after="0" w:line="240" w:lineRule="auto"/>
      </w:pPr>
      <w:r>
        <w:separator/>
      </w:r>
    </w:p>
  </w:endnote>
  <w:endnote w:type="continuationSeparator" w:id="0">
    <w:p w14:paraId="3FC33F07" w14:textId="77777777" w:rsidR="009425D2" w:rsidRDefault="009425D2"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9952" w14:textId="77777777" w:rsidR="00210DEA" w:rsidRDefault="00210DEA">
    <w:pPr>
      <w:pStyle w:val="Stopka"/>
      <w:jc w:val="right"/>
    </w:pPr>
    <w:r>
      <w:fldChar w:fldCharType="begin"/>
    </w:r>
    <w:r>
      <w:instrText>PAGE   \* MERGEFORMAT</w:instrText>
    </w:r>
    <w:r>
      <w:fldChar w:fldCharType="separate"/>
    </w:r>
    <w:r w:rsidR="00EC65CD">
      <w:rPr>
        <w:noProof/>
      </w:rPr>
      <w:t>3</w:t>
    </w:r>
    <w:r>
      <w:fldChar w:fldCharType="end"/>
    </w:r>
  </w:p>
  <w:p w14:paraId="0131C106" w14:textId="77777777"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A029" w14:textId="77777777" w:rsidR="009425D2" w:rsidRDefault="009425D2" w:rsidP="00F86BAD">
      <w:pPr>
        <w:spacing w:after="0" w:line="240" w:lineRule="auto"/>
      </w:pPr>
      <w:r>
        <w:separator/>
      </w:r>
    </w:p>
  </w:footnote>
  <w:footnote w:type="continuationSeparator" w:id="0">
    <w:p w14:paraId="009CF9A5" w14:textId="77777777" w:rsidR="009425D2" w:rsidRDefault="009425D2"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81EC8"/>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03BF2"/>
    <w:multiLevelType w:val="hybridMultilevel"/>
    <w:tmpl w:val="06E8772A"/>
    <w:lvl w:ilvl="0" w:tplc="04150011">
      <w:start w:val="1"/>
      <w:numFmt w:val="decimal"/>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72AA3"/>
    <w:multiLevelType w:val="hybridMultilevel"/>
    <w:tmpl w:val="2BA274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23331"/>
    <w:multiLevelType w:val="hybridMultilevel"/>
    <w:tmpl w:val="42B6B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238ED"/>
    <w:multiLevelType w:val="hybridMultilevel"/>
    <w:tmpl w:val="1B8AB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D16C39"/>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87145303">
    <w:abstractNumId w:val="21"/>
  </w:num>
  <w:num w:numId="2" w16cid:durableId="1930969657">
    <w:abstractNumId w:val="10"/>
  </w:num>
  <w:num w:numId="3" w16cid:durableId="1019965575">
    <w:abstractNumId w:val="14"/>
  </w:num>
  <w:num w:numId="4" w16cid:durableId="1036657557">
    <w:abstractNumId w:val="13"/>
  </w:num>
  <w:num w:numId="5" w16cid:durableId="927229114">
    <w:abstractNumId w:val="22"/>
  </w:num>
  <w:num w:numId="6" w16cid:durableId="2049914149">
    <w:abstractNumId w:val="24"/>
  </w:num>
  <w:num w:numId="7" w16cid:durableId="34626863">
    <w:abstractNumId w:val="16"/>
  </w:num>
  <w:num w:numId="8" w16cid:durableId="745610862">
    <w:abstractNumId w:val="23"/>
  </w:num>
  <w:num w:numId="9" w16cid:durableId="696124139">
    <w:abstractNumId w:val="42"/>
  </w:num>
  <w:num w:numId="10" w16cid:durableId="588269972">
    <w:abstractNumId w:val="25"/>
  </w:num>
  <w:num w:numId="11" w16cid:durableId="1995334979">
    <w:abstractNumId w:val="30"/>
  </w:num>
  <w:num w:numId="12" w16cid:durableId="2127583243">
    <w:abstractNumId w:val="37"/>
  </w:num>
  <w:num w:numId="13" w16cid:durableId="1999306806">
    <w:abstractNumId w:val="38"/>
  </w:num>
  <w:num w:numId="14" w16cid:durableId="892304627">
    <w:abstractNumId w:val="35"/>
  </w:num>
  <w:num w:numId="15" w16cid:durableId="992105317">
    <w:abstractNumId w:val="41"/>
  </w:num>
  <w:num w:numId="16" w16cid:durableId="544681156">
    <w:abstractNumId w:val="31"/>
  </w:num>
  <w:num w:numId="17" w16cid:durableId="135032878">
    <w:abstractNumId w:val="12"/>
  </w:num>
  <w:num w:numId="18" w16cid:durableId="1994873735">
    <w:abstractNumId w:val="40"/>
  </w:num>
  <w:num w:numId="19" w16cid:durableId="241449298">
    <w:abstractNumId w:val="8"/>
  </w:num>
  <w:num w:numId="20" w16cid:durableId="982470816">
    <w:abstractNumId w:val="27"/>
  </w:num>
  <w:num w:numId="21" w16cid:durableId="1275863334">
    <w:abstractNumId w:val="33"/>
  </w:num>
  <w:num w:numId="22" w16cid:durableId="1493597855">
    <w:abstractNumId w:val="20"/>
  </w:num>
  <w:num w:numId="23" w16cid:durableId="1533299513">
    <w:abstractNumId w:val="32"/>
  </w:num>
  <w:num w:numId="24" w16cid:durableId="203061619">
    <w:abstractNumId w:val="9"/>
  </w:num>
  <w:num w:numId="25" w16cid:durableId="2051032420">
    <w:abstractNumId w:val="17"/>
  </w:num>
  <w:num w:numId="26" w16cid:durableId="1212228587">
    <w:abstractNumId w:val="29"/>
  </w:num>
  <w:num w:numId="27" w16cid:durableId="418645866">
    <w:abstractNumId w:val="34"/>
  </w:num>
  <w:num w:numId="28" w16cid:durableId="592905255">
    <w:abstractNumId w:val="26"/>
  </w:num>
  <w:num w:numId="29" w16cid:durableId="1967851457">
    <w:abstractNumId w:val="39"/>
  </w:num>
  <w:num w:numId="30" w16cid:durableId="633949029">
    <w:abstractNumId w:val="36"/>
  </w:num>
  <w:num w:numId="31" w16cid:durableId="578633956">
    <w:abstractNumId w:val="11"/>
  </w:num>
  <w:num w:numId="32" w16cid:durableId="633365927">
    <w:abstractNumId w:val="19"/>
  </w:num>
  <w:num w:numId="33" w16cid:durableId="92285854">
    <w:abstractNumId w:val="28"/>
  </w:num>
  <w:num w:numId="34" w16cid:durableId="10189579">
    <w:abstractNumId w:val="18"/>
  </w:num>
  <w:num w:numId="35" w16cid:durableId="38078517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24542"/>
    <w:rsid w:val="0003167F"/>
    <w:rsid w:val="00034EDA"/>
    <w:rsid w:val="00054004"/>
    <w:rsid w:val="00065097"/>
    <w:rsid w:val="0006735F"/>
    <w:rsid w:val="000A6102"/>
    <w:rsid w:val="000B1ABE"/>
    <w:rsid w:val="000B5ECE"/>
    <w:rsid w:val="000C4154"/>
    <w:rsid w:val="000C71AF"/>
    <w:rsid w:val="000E232C"/>
    <w:rsid w:val="000F2907"/>
    <w:rsid w:val="001022EE"/>
    <w:rsid w:val="001056A7"/>
    <w:rsid w:val="00111DF3"/>
    <w:rsid w:val="00115117"/>
    <w:rsid w:val="00121AA6"/>
    <w:rsid w:val="00123CF3"/>
    <w:rsid w:val="001255C0"/>
    <w:rsid w:val="00126743"/>
    <w:rsid w:val="00126CBA"/>
    <w:rsid w:val="00134AB4"/>
    <w:rsid w:val="00147455"/>
    <w:rsid w:val="001508A8"/>
    <w:rsid w:val="00153D3A"/>
    <w:rsid w:val="00154884"/>
    <w:rsid w:val="0017003D"/>
    <w:rsid w:val="00172FC4"/>
    <w:rsid w:val="001B2328"/>
    <w:rsid w:val="001B48B4"/>
    <w:rsid w:val="001C0ACB"/>
    <w:rsid w:val="001C30EB"/>
    <w:rsid w:val="001C7284"/>
    <w:rsid w:val="001D7010"/>
    <w:rsid w:val="001E0040"/>
    <w:rsid w:val="001E579C"/>
    <w:rsid w:val="00207A9F"/>
    <w:rsid w:val="00210DEA"/>
    <w:rsid w:val="00223296"/>
    <w:rsid w:val="00224503"/>
    <w:rsid w:val="002267AE"/>
    <w:rsid w:val="00231F52"/>
    <w:rsid w:val="0023534E"/>
    <w:rsid w:val="0025237E"/>
    <w:rsid w:val="002707B6"/>
    <w:rsid w:val="00273780"/>
    <w:rsid w:val="00282078"/>
    <w:rsid w:val="00282738"/>
    <w:rsid w:val="00284A1D"/>
    <w:rsid w:val="002A1213"/>
    <w:rsid w:val="002A2499"/>
    <w:rsid w:val="002A6593"/>
    <w:rsid w:val="002B18F2"/>
    <w:rsid w:val="002B54DB"/>
    <w:rsid w:val="002C76B2"/>
    <w:rsid w:val="002D7B9A"/>
    <w:rsid w:val="002F333A"/>
    <w:rsid w:val="0031320C"/>
    <w:rsid w:val="00315085"/>
    <w:rsid w:val="003203E0"/>
    <w:rsid w:val="0033595E"/>
    <w:rsid w:val="003468F8"/>
    <w:rsid w:val="003568EE"/>
    <w:rsid w:val="00376F04"/>
    <w:rsid w:val="00377929"/>
    <w:rsid w:val="0038175F"/>
    <w:rsid w:val="00383C3F"/>
    <w:rsid w:val="003A2B7B"/>
    <w:rsid w:val="003C4549"/>
    <w:rsid w:val="003D6AF1"/>
    <w:rsid w:val="003E2E4E"/>
    <w:rsid w:val="003E6F5B"/>
    <w:rsid w:val="0041167B"/>
    <w:rsid w:val="00417564"/>
    <w:rsid w:val="00426417"/>
    <w:rsid w:val="00431CBE"/>
    <w:rsid w:val="00431E07"/>
    <w:rsid w:val="00432D3D"/>
    <w:rsid w:val="004419DB"/>
    <w:rsid w:val="00456BDD"/>
    <w:rsid w:val="004577DC"/>
    <w:rsid w:val="00461E5B"/>
    <w:rsid w:val="00477641"/>
    <w:rsid w:val="004820A7"/>
    <w:rsid w:val="004B0217"/>
    <w:rsid w:val="004B25EB"/>
    <w:rsid w:val="004B2DD1"/>
    <w:rsid w:val="004B301B"/>
    <w:rsid w:val="004B4CE5"/>
    <w:rsid w:val="004B6F3D"/>
    <w:rsid w:val="004C000E"/>
    <w:rsid w:val="004C12EB"/>
    <w:rsid w:val="004D05F0"/>
    <w:rsid w:val="004D2151"/>
    <w:rsid w:val="004E66C5"/>
    <w:rsid w:val="00507DE1"/>
    <w:rsid w:val="005139F7"/>
    <w:rsid w:val="005141E0"/>
    <w:rsid w:val="00527198"/>
    <w:rsid w:val="0053239B"/>
    <w:rsid w:val="00535587"/>
    <w:rsid w:val="00537E8C"/>
    <w:rsid w:val="00545285"/>
    <w:rsid w:val="005468E7"/>
    <w:rsid w:val="00547E28"/>
    <w:rsid w:val="0055136D"/>
    <w:rsid w:val="005517CC"/>
    <w:rsid w:val="0055488E"/>
    <w:rsid w:val="005569F3"/>
    <w:rsid w:val="00582F5E"/>
    <w:rsid w:val="00593664"/>
    <w:rsid w:val="005A1182"/>
    <w:rsid w:val="005B164F"/>
    <w:rsid w:val="005B5BD0"/>
    <w:rsid w:val="005B61A1"/>
    <w:rsid w:val="005C0F20"/>
    <w:rsid w:val="005D0E9E"/>
    <w:rsid w:val="005D227E"/>
    <w:rsid w:val="005D4E5A"/>
    <w:rsid w:val="005D6E92"/>
    <w:rsid w:val="005E7805"/>
    <w:rsid w:val="005E7C90"/>
    <w:rsid w:val="00602BAA"/>
    <w:rsid w:val="006214E9"/>
    <w:rsid w:val="00634D21"/>
    <w:rsid w:val="00635263"/>
    <w:rsid w:val="0063552C"/>
    <w:rsid w:val="00644A16"/>
    <w:rsid w:val="006460E4"/>
    <w:rsid w:val="00653AA7"/>
    <w:rsid w:val="00661577"/>
    <w:rsid w:val="00687AD2"/>
    <w:rsid w:val="006B3383"/>
    <w:rsid w:val="006B6DDA"/>
    <w:rsid w:val="006E1BB5"/>
    <w:rsid w:val="006F02DA"/>
    <w:rsid w:val="006F31D4"/>
    <w:rsid w:val="006F66A3"/>
    <w:rsid w:val="007043C7"/>
    <w:rsid w:val="00723D1B"/>
    <w:rsid w:val="00733900"/>
    <w:rsid w:val="0075097A"/>
    <w:rsid w:val="007641D2"/>
    <w:rsid w:val="007720E7"/>
    <w:rsid w:val="007805F4"/>
    <w:rsid w:val="00780760"/>
    <w:rsid w:val="0078798B"/>
    <w:rsid w:val="007933DF"/>
    <w:rsid w:val="007A5EEA"/>
    <w:rsid w:val="007B66ED"/>
    <w:rsid w:val="007D0814"/>
    <w:rsid w:val="007F0079"/>
    <w:rsid w:val="008061AA"/>
    <w:rsid w:val="00807373"/>
    <w:rsid w:val="00823C7F"/>
    <w:rsid w:val="00824C8B"/>
    <w:rsid w:val="00825846"/>
    <w:rsid w:val="00826BEC"/>
    <w:rsid w:val="00830B20"/>
    <w:rsid w:val="00835635"/>
    <w:rsid w:val="00837B62"/>
    <w:rsid w:val="00861593"/>
    <w:rsid w:val="00865741"/>
    <w:rsid w:val="00876B1F"/>
    <w:rsid w:val="00887D4A"/>
    <w:rsid w:val="0089049C"/>
    <w:rsid w:val="00892770"/>
    <w:rsid w:val="008A7EAD"/>
    <w:rsid w:val="008B3B57"/>
    <w:rsid w:val="008B453D"/>
    <w:rsid w:val="008B4C69"/>
    <w:rsid w:val="008C016E"/>
    <w:rsid w:val="008C1AFB"/>
    <w:rsid w:val="008C6FB4"/>
    <w:rsid w:val="008D059F"/>
    <w:rsid w:val="008D2943"/>
    <w:rsid w:val="008F453B"/>
    <w:rsid w:val="00911CAF"/>
    <w:rsid w:val="00917882"/>
    <w:rsid w:val="009276DE"/>
    <w:rsid w:val="00931000"/>
    <w:rsid w:val="00934518"/>
    <w:rsid w:val="009374E7"/>
    <w:rsid w:val="009425D2"/>
    <w:rsid w:val="00947B90"/>
    <w:rsid w:val="00960FE5"/>
    <w:rsid w:val="00962792"/>
    <w:rsid w:val="00971653"/>
    <w:rsid w:val="009861C1"/>
    <w:rsid w:val="009874B0"/>
    <w:rsid w:val="009967C7"/>
    <w:rsid w:val="009A68FA"/>
    <w:rsid w:val="009D1BF6"/>
    <w:rsid w:val="009D338D"/>
    <w:rsid w:val="009D3E05"/>
    <w:rsid w:val="009D7DB9"/>
    <w:rsid w:val="009F59FA"/>
    <w:rsid w:val="00A2504B"/>
    <w:rsid w:val="00A34524"/>
    <w:rsid w:val="00A5124A"/>
    <w:rsid w:val="00A836CE"/>
    <w:rsid w:val="00A84EDC"/>
    <w:rsid w:val="00A909D4"/>
    <w:rsid w:val="00A97CF0"/>
    <w:rsid w:val="00AB27A8"/>
    <w:rsid w:val="00AC1C91"/>
    <w:rsid w:val="00B14C3C"/>
    <w:rsid w:val="00B1640E"/>
    <w:rsid w:val="00B200DF"/>
    <w:rsid w:val="00B32A25"/>
    <w:rsid w:val="00B5094C"/>
    <w:rsid w:val="00B76B7E"/>
    <w:rsid w:val="00B90DC0"/>
    <w:rsid w:val="00BB11BD"/>
    <w:rsid w:val="00BC3536"/>
    <w:rsid w:val="00BD09BD"/>
    <w:rsid w:val="00BE3810"/>
    <w:rsid w:val="00BF0BA2"/>
    <w:rsid w:val="00BF29A0"/>
    <w:rsid w:val="00BF3EE8"/>
    <w:rsid w:val="00BF60EA"/>
    <w:rsid w:val="00BF6635"/>
    <w:rsid w:val="00C1000F"/>
    <w:rsid w:val="00C11775"/>
    <w:rsid w:val="00C25AC7"/>
    <w:rsid w:val="00C32D0B"/>
    <w:rsid w:val="00C34CC1"/>
    <w:rsid w:val="00C418ED"/>
    <w:rsid w:val="00C435E9"/>
    <w:rsid w:val="00C53682"/>
    <w:rsid w:val="00C5670F"/>
    <w:rsid w:val="00C60A8F"/>
    <w:rsid w:val="00C71E3C"/>
    <w:rsid w:val="00C72C21"/>
    <w:rsid w:val="00C75B4B"/>
    <w:rsid w:val="00C91FEC"/>
    <w:rsid w:val="00C94750"/>
    <w:rsid w:val="00C95225"/>
    <w:rsid w:val="00CC34B1"/>
    <w:rsid w:val="00CC53F1"/>
    <w:rsid w:val="00CD3E4E"/>
    <w:rsid w:val="00D10E6F"/>
    <w:rsid w:val="00D11908"/>
    <w:rsid w:val="00D12899"/>
    <w:rsid w:val="00D26538"/>
    <w:rsid w:val="00D34E94"/>
    <w:rsid w:val="00D45747"/>
    <w:rsid w:val="00D47419"/>
    <w:rsid w:val="00D60549"/>
    <w:rsid w:val="00D61C96"/>
    <w:rsid w:val="00D644D6"/>
    <w:rsid w:val="00D6596A"/>
    <w:rsid w:val="00D66FB8"/>
    <w:rsid w:val="00D86337"/>
    <w:rsid w:val="00D96210"/>
    <w:rsid w:val="00DB1340"/>
    <w:rsid w:val="00DB330A"/>
    <w:rsid w:val="00DB61DB"/>
    <w:rsid w:val="00DD0E6B"/>
    <w:rsid w:val="00DF3DD3"/>
    <w:rsid w:val="00E34E16"/>
    <w:rsid w:val="00E4324A"/>
    <w:rsid w:val="00E4763A"/>
    <w:rsid w:val="00E519CA"/>
    <w:rsid w:val="00E51B7F"/>
    <w:rsid w:val="00E53B6F"/>
    <w:rsid w:val="00E546EA"/>
    <w:rsid w:val="00E64E93"/>
    <w:rsid w:val="00E653F8"/>
    <w:rsid w:val="00E67C18"/>
    <w:rsid w:val="00E72767"/>
    <w:rsid w:val="00E91A52"/>
    <w:rsid w:val="00EA55F1"/>
    <w:rsid w:val="00EB2833"/>
    <w:rsid w:val="00EC2955"/>
    <w:rsid w:val="00EC65CD"/>
    <w:rsid w:val="00EE0E58"/>
    <w:rsid w:val="00EE1499"/>
    <w:rsid w:val="00EE3D47"/>
    <w:rsid w:val="00EF52DF"/>
    <w:rsid w:val="00EF58A9"/>
    <w:rsid w:val="00F007D1"/>
    <w:rsid w:val="00F12900"/>
    <w:rsid w:val="00F16F86"/>
    <w:rsid w:val="00F2297A"/>
    <w:rsid w:val="00F40801"/>
    <w:rsid w:val="00F57891"/>
    <w:rsid w:val="00F62F86"/>
    <w:rsid w:val="00F70345"/>
    <w:rsid w:val="00F76986"/>
    <w:rsid w:val="00F86BAD"/>
    <w:rsid w:val="00F90A44"/>
    <w:rsid w:val="00FB0C89"/>
    <w:rsid w:val="00FB7F78"/>
    <w:rsid w:val="00FD11AC"/>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F0966B"/>
  <w15:chartTrackingRefBased/>
  <w15:docId w15:val="{A2C75AD9-B2AC-49C0-A0F5-4F110864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99"/>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5BAF-BDE7-4815-ACCD-A25CC37E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2024-01-23T12:27:00Z</cp:lastPrinted>
  <dcterms:created xsi:type="dcterms:W3CDTF">2024-01-23T13:31:00Z</dcterms:created>
  <dcterms:modified xsi:type="dcterms:W3CDTF">2024-01-23T13:31:00Z</dcterms:modified>
</cp:coreProperties>
</file>