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4BE41911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F01C6D">
        <w:rPr>
          <w:rFonts w:ascii="Calibri Light" w:hAnsi="Calibri Light" w:cs="Arial"/>
          <w:i/>
        </w:rPr>
        <w:t>4</w:t>
      </w:r>
      <w:r w:rsidR="00FE7440">
        <w:rPr>
          <w:rFonts w:ascii="Calibri Light" w:hAnsi="Calibri Light" w:cs="Arial"/>
          <w:i/>
        </w:rPr>
        <w:t>8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2</w:t>
      </w:r>
      <w:r w:rsidR="00FE7440">
        <w:rPr>
          <w:rFonts w:ascii="Calibri Light" w:hAnsi="Calibri Light" w:cs="Arial"/>
        </w:rPr>
        <w:t>3</w:t>
      </w:r>
      <w:r w:rsidR="00D849D7">
        <w:rPr>
          <w:rFonts w:ascii="Calibri Light" w:hAnsi="Calibri Light" w:cs="Arial"/>
        </w:rPr>
        <w:t>.</w:t>
      </w:r>
      <w:r w:rsidR="004579FF">
        <w:rPr>
          <w:rFonts w:ascii="Calibri Light" w:hAnsi="Calibri Light" w:cs="Arial"/>
        </w:rPr>
        <w:t>0</w:t>
      </w:r>
      <w:r w:rsidR="00F01C6D">
        <w:rPr>
          <w:rFonts w:ascii="Calibri Light" w:hAnsi="Calibri Light" w:cs="Arial"/>
        </w:rPr>
        <w:t>9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7E9B0306" w14:textId="044B4638" w:rsidR="00FE7440" w:rsidRPr="00CB7FF3" w:rsidRDefault="009C2F40" w:rsidP="00CB7FF3">
      <w:pPr>
        <w:spacing w:after="0"/>
        <w:jc w:val="both"/>
        <w:outlineLvl w:val="0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B24349" w:rsidRPr="00331ADD">
        <w:rPr>
          <w:rFonts w:ascii="Calibri Light" w:hAnsi="Calibri Light" w:cs="Calibri Light"/>
          <w:b/>
        </w:rPr>
        <w:t xml:space="preserve"> </w:t>
      </w:r>
      <w:r w:rsidR="004579FF" w:rsidRPr="00C265B3">
        <w:rPr>
          <w:rFonts w:ascii="Calibri Light" w:hAnsi="Calibri Light" w:cs="Calibri Light"/>
        </w:rPr>
        <w:t xml:space="preserve">na </w:t>
      </w:r>
      <w:bookmarkStart w:id="1" w:name="_Hlk171407614"/>
      <w:r w:rsidR="00FE7440" w:rsidRPr="00721271">
        <w:rPr>
          <w:rFonts w:ascii="Calibri Light" w:hAnsi="Calibri Light" w:cs="Calibri Light"/>
        </w:rPr>
        <w:t>udzielanie świadczeń zdrowotnych</w:t>
      </w:r>
      <w:r w:rsidR="00FE7440">
        <w:rPr>
          <w:rFonts w:ascii="Calibri Light" w:hAnsi="Calibri Light" w:cs="Calibri Light"/>
        </w:rPr>
        <w:t xml:space="preserve"> w lokalizacji CSK UCK WUM (Banacha 1a) w okresie </w:t>
      </w:r>
      <w:r w:rsidR="00FE7440" w:rsidRPr="004F149B">
        <w:rPr>
          <w:rFonts w:ascii="Calibri Light" w:hAnsi="Calibri Light" w:cs="Calibri Light"/>
        </w:rPr>
        <w:t>od 01.</w:t>
      </w:r>
      <w:r w:rsidR="00FE7440">
        <w:rPr>
          <w:rFonts w:ascii="Calibri Light" w:hAnsi="Calibri Light" w:cs="Calibri Light"/>
        </w:rPr>
        <w:t>10</w:t>
      </w:r>
      <w:r w:rsidR="00FE7440" w:rsidRPr="004F149B">
        <w:rPr>
          <w:rFonts w:ascii="Calibri Light" w:hAnsi="Calibri Light" w:cs="Calibri Light"/>
        </w:rPr>
        <w:t>.2025 r. do 3</w:t>
      </w:r>
      <w:r w:rsidR="00FE7440">
        <w:rPr>
          <w:rFonts w:ascii="Calibri Light" w:hAnsi="Calibri Light" w:cs="Calibri Light"/>
        </w:rPr>
        <w:t>0</w:t>
      </w:r>
      <w:r w:rsidR="00FE7440" w:rsidRPr="004F149B">
        <w:rPr>
          <w:rFonts w:ascii="Calibri Light" w:hAnsi="Calibri Light" w:cs="Calibri Light"/>
        </w:rPr>
        <w:t>.</w:t>
      </w:r>
      <w:r w:rsidR="00FE7440">
        <w:rPr>
          <w:rFonts w:ascii="Calibri Light" w:hAnsi="Calibri Light" w:cs="Calibri Light"/>
        </w:rPr>
        <w:t>09</w:t>
      </w:r>
      <w:r w:rsidR="00FE7440" w:rsidRPr="004F149B">
        <w:rPr>
          <w:rFonts w:ascii="Calibri Light" w:hAnsi="Calibri Light" w:cs="Calibri Light"/>
        </w:rPr>
        <w:t>.2026 r.</w:t>
      </w:r>
      <w:r w:rsidR="00FE7440">
        <w:rPr>
          <w:rFonts w:ascii="Calibri Light" w:hAnsi="Calibri Light" w:cs="Calibri Light"/>
        </w:rPr>
        <w:t xml:space="preserve"> </w:t>
      </w:r>
      <w:bookmarkEnd w:id="1"/>
      <w:r w:rsidR="00FE7440">
        <w:rPr>
          <w:rFonts w:ascii="Calibri Light" w:hAnsi="Calibri Light" w:cs="Calibri Light"/>
        </w:rPr>
        <w:t>w zakresie</w:t>
      </w:r>
      <w:r w:rsidR="00CB7FF3">
        <w:rPr>
          <w:rFonts w:ascii="Calibri Light" w:hAnsi="Calibri Light" w:cs="Calibri Light"/>
        </w:rPr>
        <w:t xml:space="preserve"> u</w:t>
      </w:r>
      <w:r w:rsidR="00FE7440" w:rsidRPr="00CB7FF3">
        <w:rPr>
          <w:rFonts w:asciiTheme="majorHAnsi" w:hAnsiTheme="majorHAnsi" w:cs="Calibri Light"/>
          <w:b/>
          <w:u w:val="single"/>
        </w:rPr>
        <w:t>dzielanie świadczeń zdrowotnych przez logopedę w Poradni Logopedycznej CSK.</w:t>
      </w:r>
    </w:p>
    <w:p w14:paraId="0CDD0CE6" w14:textId="77777777" w:rsidR="00FE7440" w:rsidRDefault="00FE7440" w:rsidP="00F01C6D">
      <w:pPr>
        <w:ind w:firstLine="207"/>
        <w:jc w:val="both"/>
        <w:rPr>
          <w:rFonts w:ascii="Calibri Light" w:hAnsi="Calibri Light"/>
          <w:u w:val="single"/>
        </w:rPr>
      </w:pPr>
    </w:p>
    <w:p w14:paraId="05D6582A" w14:textId="3AB532D0" w:rsidR="00F20157" w:rsidRPr="004579FF" w:rsidRDefault="00D849D7" w:rsidP="00F01C6D">
      <w:pPr>
        <w:ind w:firstLine="207"/>
        <w:jc w:val="both"/>
        <w:rPr>
          <w:rFonts w:ascii="Calibri Light" w:hAnsi="Calibri Light"/>
          <w:u w:val="single"/>
        </w:rPr>
      </w:pPr>
      <w:r w:rsidRPr="004579FF">
        <w:rPr>
          <w:rFonts w:ascii="Calibri Light" w:hAnsi="Calibri Light"/>
          <w:u w:val="single"/>
        </w:rPr>
        <w:t>wybrano ofer</w:t>
      </w:r>
      <w:r w:rsidR="00435D91">
        <w:rPr>
          <w:rFonts w:ascii="Calibri Light" w:hAnsi="Calibri Light"/>
          <w:u w:val="single"/>
        </w:rPr>
        <w:t>t</w:t>
      </w:r>
      <w:r w:rsidR="00FE7440">
        <w:rPr>
          <w:rFonts w:ascii="Calibri Light" w:hAnsi="Calibri Light"/>
          <w:u w:val="single"/>
        </w:rPr>
        <w:t>ę</w:t>
      </w:r>
    </w:p>
    <w:p w14:paraId="1AA2D4ED" w14:textId="649053C9" w:rsidR="005F5809" w:rsidRPr="00CB7FF3" w:rsidRDefault="00FE7440" w:rsidP="00FE7440">
      <w:pPr>
        <w:jc w:val="both"/>
        <w:rPr>
          <w:rFonts w:ascii="Calibri Light" w:hAnsi="Calibri Light" w:cs="Calibri Light"/>
        </w:rPr>
      </w:pPr>
      <w:r w:rsidRPr="00CB7FF3">
        <w:rPr>
          <w:rFonts w:ascii="Calibri Light" w:hAnsi="Calibri Light" w:cs="Calibri Light"/>
        </w:rPr>
        <w:t>„Hubert Krzyżowski” – projektowanie mowy” – Hubert Krzyżowski</w:t>
      </w:r>
    </w:p>
    <w:p w14:paraId="18607166" w14:textId="5A0AA548" w:rsidR="00BF551C" w:rsidRPr="00FE7440" w:rsidRDefault="00BF551C" w:rsidP="004A12D3">
      <w:pPr>
        <w:spacing w:after="0"/>
        <w:jc w:val="both"/>
        <w:rPr>
          <w:rFonts w:ascii="Calibri Light" w:hAnsi="Calibri Light" w:cs="Calibri Light"/>
        </w:rPr>
      </w:pPr>
    </w:p>
    <w:sectPr w:rsidR="00BF551C" w:rsidRPr="00FE744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4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4"/>
  </w:num>
  <w:num w:numId="2" w16cid:durableId="2021469332">
    <w:abstractNumId w:val="26"/>
  </w:num>
  <w:num w:numId="3" w16cid:durableId="1575819867">
    <w:abstractNumId w:val="7"/>
  </w:num>
  <w:num w:numId="4" w16cid:durableId="2054764365">
    <w:abstractNumId w:val="18"/>
  </w:num>
  <w:num w:numId="5" w16cid:durableId="1494757301">
    <w:abstractNumId w:val="22"/>
  </w:num>
  <w:num w:numId="6" w16cid:durableId="887955080">
    <w:abstractNumId w:val="25"/>
  </w:num>
  <w:num w:numId="7" w16cid:durableId="1519661589">
    <w:abstractNumId w:val="30"/>
  </w:num>
  <w:num w:numId="8" w16cid:durableId="689380172">
    <w:abstractNumId w:val="17"/>
  </w:num>
  <w:num w:numId="9" w16cid:durableId="611281092">
    <w:abstractNumId w:val="31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5"/>
  </w:num>
  <w:num w:numId="13" w16cid:durableId="1289580392">
    <w:abstractNumId w:val="12"/>
  </w:num>
  <w:num w:numId="14" w16cid:durableId="1483543728">
    <w:abstractNumId w:val="29"/>
  </w:num>
  <w:num w:numId="15" w16cid:durableId="84420654">
    <w:abstractNumId w:val="8"/>
  </w:num>
  <w:num w:numId="16" w16cid:durableId="1579630167">
    <w:abstractNumId w:val="24"/>
  </w:num>
  <w:num w:numId="17" w16cid:durableId="1717270362">
    <w:abstractNumId w:val="4"/>
  </w:num>
  <w:num w:numId="18" w16cid:durableId="1361584067">
    <w:abstractNumId w:val="9"/>
  </w:num>
  <w:num w:numId="19" w16cid:durableId="490020984">
    <w:abstractNumId w:val="28"/>
  </w:num>
  <w:num w:numId="20" w16cid:durableId="1921256085">
    <w:abstractNumId w:val="20"/>
  </w:num>
  <w:num w:numId="21" w16cid:durableId="1126196507">
    <w:abstractNumId w:val="11"/>
  </w:num>
  <w:num w:numId="22" w16cid:durableId="1960792634">
    <w:abstractNumId w:val="21"/>
  </w:num>
  <w:num w:numId="23" w16cid:durableId="1577787655">
    <w:abstractNumId w:val="16"/>
  </w:num>
  <w:num w:numId="24" w16cid:durableId="632370982">
    <w:abstractNumId w:val="27"/>
  </w:num>
  <w:num w:numId="25" w16cid:durableId="1725323686">
    <w:abstractNumId w:val="2"/>
  </w:num>
  <w:num w:numId="26" w16cid:durableId="1767311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3"/>
  </w:num>
  <w:num w:numId="30" w16cid:durableId="308248536">
    <w:abstractNumId w:val="10"/>
  </w:num>
  <w:num w:numId="31" w16cid:durableId="7605042">
    <w:abstractNumId w:val="5"/>
  </w:num>
  <w:num w:numId="32" w16cid:durableId="63676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2025-07-24T08:54:00Z</cp:lastPrinted>
  <dcterms:created xsi:type="dcterms:W3CDTF">2025-09-23T10:36:00Z</dcterms:created>
  <dcterms:modified xsi:type="dcterms:W3CDTF">2025-09-23T10:36:00Z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