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38B5AD1A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A60F1D">
        <w:rPr>
          <w:rFonts w:ascii="Calibri Light" w:hAnsi="Calibri Light" w:cs="Calibri Light"/>
          <w:b/>
          <w:bCs/>
          <w:i/>
          <w:iCs/>
        </w:rPr>
        <w:t>8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3D2C67">
        <w:rPr>
          <w:rFonts w:ascii="Calibri Light" w:hAnsi="Calibri Light" w:cs="Arial"/>
        </w:rPr>
        <w:t>1</w:t>
      </w:r>
      <w:r w:rsidR="00A60F1D">
        <w:rPr>
          <w:rFonts w:ascii="Calibri Light" w:hAnsi="Calibri Light" w:cs="Arial"/>
        </w:rPr>
        <w:t>9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2E072DBE" w14:textId="1CEB9D1E" w:rsidR="00A60F1D" w:rsidRDefault="009C2F40" w:rsidP="00A60F1D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713CA8">
        <w:rPr>
          <w:rFonts w:ascii="Calibri Light" w:hAnsi="Calibri Light" w:cs="Calibri Light"/>
        </w:rPr>
        <w:t>na</w:t>
      </w:r>
      <w:bookmarkStart w:id="0" w:name="_Hlk156912790"/>
      <w:r w:rsidR="00A60F1D">
        <w:rPr>
          <w:rFonts w:ascii="Calibri Light" w:hAnsi="Calibri Light" w:cs="Calibri Light"/>
        </w:rPr>
        <w:t xml:space="preserve"> poszczególne zakresy:</w:t>
      </w:r>
    </w:p>
    <w:p w14:paraId="6472B0F5" w14:textId="77777777" w:rsidR="00A60F1D" w:rsidRDefault="00A60F1D" w:rsidP="00A60F1D">
      <w:pPr>
        <w:suppressAutoHyphens/>
        <w:spacing w:after="0"/>
        <w:jc w:val="both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bCs/>
          <w:u w:val="single"/>
        </w:rPr>
        <w:t>Zakres 1.</w:t>
      </w:r>
      <w:r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</w:rPr>
        <w:t xml:space="preserve">Udzielanie świadczeń zdrowotnych przez lekarzy specjalistów z chorób wewnętrznych </w:t>
      </w:r>
      <w:r>
        <w:rPr>
          <w:rFonts w:ascii="Calibri Light" w:hAnsi="Calibri Light" w:cs="Calibri Light"/>
          <w:b/>
        </w:rPr>
        <w:br/>
        <w:t>w Szpitalnej Izbie Przyjęć (CSK UCK WUM) w zakresie pełnienia dyżurów medycznych na rzecz pacjentów Udzielającego Zamówienia:</w:t>
      </w:r>
    </w:p>
    <w:p w14:paraId="1EFB862A" w14:textId="77777777" w:rsidR="00A60F1D" w:rsidRDefault="00A60F1D" w:rsidP="00A60F1D">
      <w:pPr>
        <w:pStyle w:val="Akapitzlist"/>
        <w:numPr>
          <w:ilvl w:val="0"/>
          <w:numId w:val="40"/>
        </w:numPr>
        <w:suppressAutoHyphens/>
        <w:spacing w:after="0"/>
        <w:ind w:left="567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dyżurów medycznych 12 godzinnych (7:00 - 19:00) w dni powszednie, soboty i święta;</w:t>
      </w:r>
    </w:p>
    <w:p w14:paraId="3256C6F6" w14:textId="77777777" w:rsidR="00A60F1D" w:rsidRDefault="00A60F1D" w:rsidP="00A60F1D">
      <w:pPr>
        <w:pStyle w:val="Akapitzlist"/>
        <w:numPr>
          <w:ilvl w:val="0"/>
          <w:numId w:val="40"/>
        </w:numPr>
        <w:suppressAutoHyphens/>
        <w:spacing w:after="0"/>
        <w:ind w:left="567"/>
        <w:jc w:val="both"/>
        <w:outlineLvl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dyżurów medycznych 12 godzinnych (19:00 - 7:00) w dni powszednie, soboty i święta.</w:t>
      </w:r>
    </w:p>
    <w:p w14:paraId="461B8CB4" w14:textId="77777777" w:rsidR="00A60F1D" w:rsidRDefault="00A60F1D" w:rsidP="00A60F1D">
      <w:pPr>
        <w:spacing w:before="80" w:after="80" w:line="240" w:lineRule="auto"/>
        <w:jc w:val="both"/>
        <w:outlineLvl w:val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Okres zawarcia umowy: 01.02.2026 r. do 28.02.2027 r.</w:t>
      </w:r>
    </w:p>
    <w:p w14:paraId="29F1BE38" w14:textId="77777777" w:rsidR="00A60F1D" w:rsidRDefault="00A60F1D" w:rsidP="00A60F1D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u w:val="single"/>
        </w:rPr>
        <w:t>Zakres 2.</w:t>
      </w:r>
      <w:r>
        <w:rPr>
          <w:rFonts w:ascii="Calibri Light" w:hAnsi="Calibri Light" w:cs="Calibri Light"/>
          <w:b/>
          <w:bCs/>
        </w:rPr>
        <w:t xml:space="preserve"> Udzielanie świadczeń zdrowotnych przez lekarza specjalistę z  chirurgii ogólnej w zakresie pełnienia dyżurów medycznych na rzecz pacjentów Udzielającego Zamówienia:</w:t>
      </w:r>
    </w:p>
    <w:p w14:paraId="3A1B223E" w14:textId="77777777" w:rsidR="00A60F1D" w:rsidRDefault="00A60F1D" w:rsidP="00A60F1D">
      <w:pPr>
        <w:numPr>
          <w:ilvl w:val="0"/>
          <w:numId w:val="41"/>
        </w:numPr>
        <w:spacing w:after="0" w:line="240" w:lineRule="auto"/>
        <w:ind w:left="567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pełnienie dyżurów medycznych w Klinice Chirurgii Ogólnej, Transplantacyjnej i Wątroby tj.:</w:t>
      </w:r>
    </w:p>
    <w:p w14:paraId="3DFD6B55" w14:textId="77777777" w:rsidR="00A60F1D" w:rsidRDefault="00A60F1D" w:rsidP="00A60F1D">
      <w:pPr>
        <w:pStyle w:val="Akapitzlist"/>
        <w:numPr>
          <w:ilvl w:val="0"/>
          <w:numId w:val="42"/>
        </w:numPr>
        <w:spacing w:after="0" w:line="240" w:lineRule="auto"/>
        <w:ind w:left="993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dyżurów medycznych 16,25 - godzinnych w dni powszednie (15:05 – 7:30);</w:t>
      </w:r>
    </w:p>
    <w:p w14:paraId="3E0B684E" w14:textId="77777777" w:rsidR="00A60F1D" w:rsidRDefault="00A60F1D" w:rsidP="00A60F1D">
      <w:pPr>
        <w:pStyle w:val="Akapitzlist"/>
        <w:numPr>
          <w:ilvl w:val="0"/>
          <w:numId w:val="42"/>
        </w:numPr>
        <w:spacing w:after="0" w:line="240" w:lineRule="auto"/>
        <w:ind w:left="993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dyżurów medycznych 24 – godzinnych w sobotę, niedzielę i święta (7:30 – 7:30).</w:t>
      </w:r>
    </w:p>
    <w:p w14:paraId="56AD5CAA" w14:textId="77777777" w:rsidR="00A60F1D" w:rsidRDefault="00A60F1D" w:rsidP="00A60F1D">
      <w:pPr>
        <w:numPr>
          <w:ilvl w:val="0"/>
          <w:numId w:val="41"/>
        </w:numPr>
        <w:spacing w:after="0" w:line="240" w:lineRule="auto"/>
        <w:ind w:left="567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pełnienie dyżurów medycznych w Szpitalnej Izbie Przyjęć (CSK UCK WUM) tj.:</w:t>
      </w:r>
    </w:p>
    <w:p w14:paraId="53C8C7EA" w14:textId="77777777" w:rsidR="00A60F1D" w:rsidRDefault="00A60F1D" w:rsidP="00A60F1D">
      <w:pPr>
        <w:pStyle w:val="Akapitzlist"/>
        <w:numPr>
          <w:ilvl w:val="0"/>
          <w:numId w:val="43"/>
        </w:numPr>
        <w:spacing w:after="0" w:line="240" w:lineRule="auto"/>
        <w:ind w:left="993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dyżurów medycznych 12 godzinnych (7:00 - 19:00) w dni powszednie, soboty i święta;</w:t>
      </w:r>
    </w:p>
    <w:p w14:paraId="58AA33E6" w14:textId="77777777" w:rsidR="00A60F1D" w:rsidRDefault="00A60F1D" w:rsidP="00A60F1D">
      <w:pPr>
        <w:pStyle w:val="Akapitzlist"/>
        <w:numPr>
          <w:ilvl w:val="0"/>
          <w:numId w:val="43"/>
        </w:numPr>
        <w:spacing w:after="0" w:line="240" w:lineRule="auto"/>
        <w:ind w:left="993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dyżurów medycznych 12 godzinnych (19:00 - 7:00) w dni powszednie, soboty i święta.</w:t>
      </w:r>
    </w:p>
    <w:p w14:paraId="1495DADF" w14:textId="77777777" w:rsidR="00A60F1D" w:rsidRDefault="00A60F1D" w:rsidP="00A60F1D">
      <w:pPr>
        <w:spacing w:before="80" w:after="80" w:line="240" w:lineRule="auto"/>
        <w:jc w:val="both"/>
        <w:outlineLvl w:val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Okres zawarcia umowy: 01.02.2026 r. do 28.02.2027 r.</w:t>
      </w:r>
    </w:p>
    <w:p w14:paraId="53FA4818" w14:textId="77777777" w:rsidR="00A60F1D" w:rsidRDefault="00A60F1D" w:rsidP="00A60F1D">
      <w:p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  <w:b/>
          <w:bCs/>
          <w:u w:val="single"/>
        </w:rPr>
        <w:t xml:space="preserve">Zakres 3. </w:t>
      </w:r>
      <w:r>
        <w:rPr>
          <w:rFonts w:ascii="Calibri Light" w:hAnsi="Calibri Light" w:cs="Calibri Light"/>
          <w:b/>
          <w:bCs/>
        </w:rPr>
        <w:t xml:space="preserve">Udzielanie świadczeń zdrowotnych przez lekarza specjalistę z neurologii w zakresie </w:t>
      </w:r>
      <w:r>
        <w:rPr>
          <w:rFonts w:ascii="Calibri Light" w:hAnsi="Calibri Light" w:cs="Calibri Light"/>
          <w:b/>
          <w:bCs/>
        </w:rPr>
        <w:br/>
        <w:t>pełnia dyżurów medycznych na rzecz pacjentów Udzielającego Zamówienia:</w:t>
      </w:r>
    </w:p>
    <w:p w14:paraId="43ACAB91" w14:textId="77777777" w:rsidR="00A60F1D" w:rsidRDefault="00A60F1D" w:rsidP="00A60F1D">
      <w:pPr>
        <w:numPr>
          <w:ilvl w:val="0"/>
          <w:numId w:val="4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pełnienie dyżurów medycznych w Klinice Neurologii;</w:t>
      </w:r>
    </w:p>
    <w:p w14:paraId="523EB443" w14:textId="77777777" w:rsidR="00A60F1D" w:rsidRDefault="00A60F1D" w:rsidP="00A60F1D">
      <w:pPr>
        <w:numPr>
          <w:ilvl w:val="0"/>
          <w:numId w:val="44"/>
        </w:numPr>
        <w:spacing w:after="0" w:line="24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pełnienie dyżurów medycznych  w Szpitalnej Izbie Przyjęć (CSK UCK WUM).</w:t>
      </w:r>
    </w:p>
    <w:p w14:paraId="4A965F55" w14:textId="77777777" w:rsidR="00A60F1D" w:rsidRDefault="00A60F1D" w:rsidP="00A60F1D">
      <w:pPr>
        <w:spacing w:before="80" w:after="80" w:line="240" w:lineRule="auto"/>
        <w:jc w:val="both"/>
        <w:outlineLvl w:val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Okres zawarcia umowy: 01.02.2026 r. do 28.02.2027 r.</w:t>
      </w:r>
    </w:p>
    <w:bookmarkEnd w:id="0"/>
    <w:p w14:paraId="73AB19AE" w14:textId="17F0E938" w:rsidR="003D2C67" w:rsidRPr="003D2C67" w:rsidRDefault="003D2C67" w:rsidP="00A60F1D">
      <w:pPr>
        <w:spacing w:after="0"/>
        <w:contextualSpacing/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</w:t>
      </w:r>
      <w:r w:rsidR="00A60F1D">
        <w:rPr>
          <w:rFonts w:ascii="Calibri Light" w:hAnsi="Calibri Light" w:cs="Calibri Light"/>
          <w:b/>
          <w:bCs/>
        </w:rPr>
        <w:t>y</w:t>
      </w:r>
      <w:r w:rsidRPr="003D2C67">
        <w:rPr>
          <w:rFonts w:ascii="Calibri Light" w:hAnsi="Calibri Light" w:cs="Calibri Light"/>
          <w:b/>
          <w:bCs/>
        </w:rPr>
        <w:t xml:space="preserve"> wybran</w:t>
      </w:r>
      <w:r w:rsidR="00A60F1D">
        <w:rPr>
          <w:rFonts w:ascii="Calibri Light" w:hAnsi="Calibri Light" w:cs="Calibri Light"/>
          <w:b/>
          <w:bCs/>
        </w:rPr>
        <w:t>e</w:t>
      </w:r>
      <w:r w:rsidRPr="003D2C67">
        <w:rPr>
          <w:rFonts w:ascii="Calibri Light" w:hAnsi="Calibri Light" w:cs="Calibri Light"/>
          <w:b/>
          <w:bCs/>
        </w:rPr>
        <w:t xml:space="preserve"> ofert</w:t>
      </w:r>
      <w:r w:rsidR="00A60F1D">
        <w:rPr>
          <w:rFonts w:ascii="Calibri Light" w:hAnsi="Calibri Light" w:cs="Calibri Light"/>
          <w:b/>
          <w:bCs/>
        </w:rPr>
        <w:t>y</w:t>
      </w:r>
      <w:r w:rsidRPr="003D2C67">
        <w:rPr>
          <w:rFonts w:ascii="Calibri Light" w:hAnsi="Calibri Light" w:cs="Calibri Light"/>
          <w:b/>
          <w:bCs/>
        </w:rPr>
        <w:t>:</w:t>
      </w:r>
    </w:p>
    <w:p w14:paraId="36D20465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>Gabinet Lekarski Anna Panasiuk  - Anna Pan</w:t>
      </w:r>
      <w:r>
        <w:rPr>
          <w:rFonts w:ascii="Calibri Light" w:hAnsi="Calibri Light" w:cs="Calibri Light"/>
        </w:rPr>
        <w:t>a</w:t>
      </w:r>
      <w:r w:rsidRPr="003E19A2">
        <w:rPr>
          <w:rFonts w:ascii="Calibri Light" w:hAnsi="Calibri Light" w:cs="Calibri Light"/>
        </w:rPr>
        <w:t>siuk – zakres nr 1</w:t>
      </w:r>
    </w:p>
    <w:p w14:paraId="31FF6332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 xml:space="preserve">Prywatna Praktyka Lekarska Krzysztof </w:t>
      </w:r>
      <w:proofErr w:type="spellStart"/>
      <w:r w:rsidRPr="003E19A2">
        <w:rPr>
          <w:rFonts w:ascii="Calibri Light" w:hAnsi="Calibri Light" w:cs="Calibri Light"/>
        </w:rPr>
        <w:t>Ręgwelski</w:t>
      </w:r>
      <w:proofErr w:type="spellEnd"/>
      <w:r>
        <w:rPr>
          <w:rFonts w:ascii="Calibri Light" w:hAnsi="Calibri Light" w:cs="Calibri Light"/>
        </w:rPr>
        <w:t xml:space="preserve"> – zakres nr 1</w:t>
      </w:r>
    </w:p>
    <w:p w14:paraId="2D8D3A19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>Indywidualna Specjalistyczna Praktyka Lekarska Lek. Anna Gogol – Anna Gogol</w:t>
      </w:r>
      <w:r>
        <w:rPr>
          <w:rFonts w:ascii="Calibri Light" w:hAnsi="Calibri Light" w:cs="Calibri Light"/>
        </w:rPr>
        <w:t xml:space="preserve"> – zakres nr 3</w:t>
      </w:r>
    </w:p>
    <w:p w14:paraId="1DFAAF1F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 xml:space="preserve">Marta </w:t>
      </w:r>
      <w:proofErr w:type="spellStart"/>
      <w:r w:rsidRPr="003E19A2">
        <w:rPr>
          <w:rFonts w:ascii="Calibri Light" w:hAnsi="Calibri Light" w:cs="Calibri Light"/>
        </w:rPr>
        <w:t>Żalikowska</w:t>
      </w:r>
      <w:proofErr w:type="spellEnd"/>
      <w:r w:rsidRPr="003E19A2">
        <w:rPr>
          <w:rFonts w:ascii="Calibri Light" w:hAnsi="Calibri Light" w:cs="Calibri Light"/>
        </w:rPr>
        <w:t xml:space="preserve"> – Gardocka -  Marta </w:t>
      </w:r>
      <w:proofErr w:type="spellStart"/>
      <w:r w:rsidRPr="003E19A2">
        <w:rPr>
          <w:rFonts w:ascii="Calibri Light" w:hAnsi="Calibri Light" w:cs="Calibri Light"/>
        </w:rPr>
        <w:t>Żalikowska</w:t>
      </w:r>
      <w:proofErr w:type="spellEnd"/>
      <w:r w:rsidRPr="003E19A2">
        <w:rPr>
          <w:rFonts w:ascii="Calibri Light" w:hAnsi="Calibri Light" w:cs="Calibri Light"/>
        </w:rPr>
        <w:t xml:space="preserve"> -Gardocka</w:t>
      </w:r>
      <w:r>
        <w:rPr>
          <w:rFonts w:ascii="Calibri Light" w:hAnsi="Calibri Light" w:cs="Calibri Light"/>
        </w:rPr>
        <w:t xml:space="preserve"> – zakres nr 1</w:t>
      </w:r>
    </w:p>
    <w:p w14:paraId="351CEA2A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>Gabinet Internistyczny Wizyty u Pacjentów , Usługi Medyczne Izabela Niemyska – Izabela Niemyska</w:t>
      </w:r>
      <w:r>
        <w:rPr>
          <w:rFonts w:ascii="Calibri Light" w:hAnsi="Calibri Light" w:cs="Calibri Light"/>
        </w:rPr>
        <w:t xml:space="preserve"> – zakres nr 1</w:t>
      </w:r>
    </w:p>
    <w:p w14:paraId="3150260D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>Maria Wojda Praktyka Lekarska – Maria Wojda</w:t>
      </w:r>
      <w:r>
        <w:rPr>
          <w:rFonts w:ascii="Calibri Light" w:hAnsi="Calibri Light" w:cs="Calibri Light"/>
        </w:rPr>
        <w:t xml:space="preserve"> – zakres nr 1</w:t>
      </w:r>
    </w:p>
    <w:p w14:paraId="6AD07D90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>Robert Jędrzejewski UM – Robert Jędrzejewski</w:t>
      </w:r>
      <w:r>
        <w:rPr>
          <w:rFonts w:ascii="Calibri Light" w:hAnsi="Calibri Light" w:cs="Calibri Light"/>
        </w:rPr>
        <w:t xml:space="preserve"> – zakres nr 1</w:t>
      </w:r>
    </w:p>
    <w:p w14:paraId="5B6DEA08" w14:textId="77777777" w:rsidR="00A60F1D" w:rsidRPr="003E19A2" w:rsidRDefault="00A60F1D" w:rsidP="00A60F1D">
      <w:pPr>
        <w:pStyle w:val="Akapitzlist"/>
        <w:numPr>
          <w:ilvl w:val="0"/>
          <w:numId w:val="45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/>
        </w:rPr>
      </w:pPr>
      <w:r w:rsidRPr="003E19A2">
        <w:rPr>
          <w:rFonts w:ascii="Calibri Light" w:hAnsi="Calibri Light" w:cs="Calibri Light"/>
        </w:rPr>
        <w:t xml:space="preserve">dr. Łukasz </w:t>
      </w:r>
      <w:proofErr w:type="spellStart"/>
      <w:r w:rsidRPr="003E19A2">
        <w:rPr>
          <w:rFonts w:ascii="Calibri Light" w:hAnsi="Calibri Light" w:cs="Calibri Light"/>
        </w:rPr>
        <w:t>Rdzanek</w:t>
      </w:r>
      <w:proofErr w:type="spellEnd"/>
      <w:r w:rsidRPr="003E19A2">
        <w:rPr>
          <w:rFonts w:ascii="Calibri Light" w:hAnsi="Calibri Light" w:cs="Calibri Light"/>
        </w:rPr>
        <w:t xml:space="preserve"> – Łukasz </w:t>
      </w:r>
      <w:proofErr w:type="spellStart"/>
      <w:r w:rsidRPr="003E19A2">
        <w:rPr>
          <w:rFonts w:ascii="Calibri Light" w:hAnsi="Calibri Light" w:cs="Calibri Light"/>
        </w:rPr>
        <w:t>Rdzanek</w:t>
      </w:r>
      <w:proofErr w:type="spellEnd"/>
      <w:r>
        <w:rPr>
          <w:rFonts w:ascii="Calibri Light" w:hAnsi="Calibri Light" w:cs="Calibri Light"/>
        </w:rPr>
        <w:t xml:space="preserve"> – zakres nr 2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EA53" w14:textId="77777777" w:rsidR="00994DF2" w:rsidRDefault="00994DF2">
      <w:pPr>
        <w:spacing w:line="240" w:lineRule="auto"/>
      </w:pPr>
      <w:r>
        <w:separator/>
      </w:r>
    </w:p>
  </w:endnote>
  <w:endnote w:type="continuationSeparator" w:id="0">
    <w:p w14:paraId="49AE04E6" w14:textId="77777777" w:rsidR="00994DF2" w:rsidRDefault="0099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1D21" w14:textId="77777777" w:rsidR="00994DF2" w:rsidRDefault="00994DF2">
      <w:pPr>
        <w:spacing w:after="0"/>
      </w:pPr>
      <w:r>
        <w:separator/>
      </w:r>
    </w:p>
  </w:footnote>
  <w:footnote w:type="continuationSeparator" w:id="0">
    <w:p w14:paraId="5522378B" w14:textId="77777777" w:rsidR="00994DF2" w:rsidRDefault="00994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1251AFB"/>
    <w:multiLevelType w:val="hybridMultilevel"/>
    <w:tmpl w:val="90D47BE6"/>
    <w:lvl w:ilvl="0" w:tplc="1772B16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3223A"/>
    <w:multiLevelType w:val="hybridMultilevel"/>
    <w:tmpl w:val="79427E0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16A68F2"/>
    <w:multiLevelType w:val="hybridMultilevel"/>
    <w:tmpl w:val="B98006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361E0"/>
    <w:multiLevelType w:val="hybridMultilevel"/>
    <w:tmpl w:val="3A80D0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4FD608B0"/>
    <w:multiLevelType w:val="hybridMultilevel"/>
    <w:tmpl w:val="FD508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DD7854"/>
    <w:multiLevelType w:val="hybridMultilevel"/>
    <w:tmpl w:val="B8565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9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20"/>
  </w:num>
  <w:num w:numId="2" w16cid:durableId="2021469332">
    <w:abstractNumId w:val="35"/>
  </w:num>
  <w:num w:numId="3" w16cid:durableId="1575819867">
    <w:abstractNumId w:val="8"/>
  </w:num>
  <w:num w:numId="4" w16cid:durableId="2054764365">
    <w:abstractNumId w:val="25"/>
  </w:num>
  <w:num w:numId="5" w16cid:durableId="1494757301">
    <w:abstractNumId w:val="29"/>
  </w:num>
  <w:num w:numId="6" w16cid:durableId="887955080">
    <w:abstractNumId w:val="33"/>
  </w:num>
  <w:num w:numId="7" w16cid:durableId="1519661589">
    <w:abstractNumId w:val="42"/>
  </w:num>
  <w:num w:numId="8" w16cid:durableId="689380172">
    <w:abstractNumId w:val="24"/>
  </w:num>
  <w:num w:numId="9" w16cid:durableId="611281092">
    <w:abstractNumId w:val="43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22"/>
  </w:num>
  <w:num w:numId="13" w16cid:durableId="1289580392">
    <w:abstractNumId w:val="14"/>
  </w:num>
  <w:num w:numId="14" w16cid:durableId="1483543728">
    <w:abstractNumId w:val="40"/>
  </w:num>
  <w:num w:numId="15" w16cid:durableId="84420654">
    <w:abstractNumId w:val="9"/>
  </w:num>
  <w:num w:numId="16" w16cid:durableId="1579630167">
    <w:abstractNumId w:val="32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9"/>
  </w:num>
  <w:num w:numId="20" w16cid:durableId="1921256085">
    <w:abstractNumId w:val="27"/>
  </w:num>
  <w:num w:numId="21" w16cid:durableId="1126196507">
    <w:abstractNumId w:val="13"/>
  </w:num>
  <w:num w:numId="22" w16cid:durableId="1960792634">
    <w:abstractNumId w:val="28"/>
  </w:num>
  <w:num w:numId="23" w16cid:durableId="1577787655">
    <w:abstractNumId w:val="23"/>
  </w:num>
  <w:num w:numId="24" w16cid:durableId="632370982">
    <w:abstractNumId w:val="37"/>
  </w:num>
  <w:num w:numId="25" w16cid:durableId="1725323686">
    <w:abstractNumId w:val="2"/>
  </w:num>
  <w:num w:numId="26" w16cid:durableId="17673111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8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6"/>
  </w:num>
  <w:num w:numId="37" w16cid:durableId="1652513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9242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58490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34385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50988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2755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85828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94DF2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0F1D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B703C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2026-01-16T11:01:00Z</cp:lastPrinted>
  <dcterms:created xsi:type="dcterms:W3CDTF">2026-01-19T13:01:00Z</dcterms:created>
  <dcterms:modified xsi:type="dcterms:W3CDTF">2026-01-19T13:01:00Z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