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48E7" w:rsidRPr="00860D73" w:rsidRDefault="003648E7" w:rsidP="003648E7">
      <w:pPr>
        <w:pStyle w:val="Default"/>
        <w:jc w:val="right"/>
        <w:rPr>
          <w:rFonts w:asciiTheme="majorHAnsi" w:hAnsiTheme="majorHAnsi" w:cstheme="majorHAnsi"/>
          <w:sz w:val="16"/>
          <w:szCs w:val="16"/>
        </w:rPr>
      </w:pPr>
      <w:r w:rsidRPr="00860D73">
        <w:rPr>
          <w:rFonts w:asciiTheme="majorHAnsi" w:hAnsiTheme="majorHAnsi" w:cstheme="majorHAnsi"/>
          <w:sz w:val="16"/>
          <w:szCs w:val="16"/>
        </w:rPr>
        <w:t>Załącznik nr 4</w:t>
      </w:r>
    </w:p>
    <w:p w:rsidR="009E435A" w:rsidRPr="00860D73" w:rsidRDefault="009E435A" w:rsidP="009E435A">
      <w:pPr>
        <w:pStyle w:val="Default"/>
        <w:jc w:val="right"/>
        <w:rPr>
          <w:rFonts w:asciiTheme="majorHAnsi" w:hAnsiTheme="majorHAnsi" w:cstheme="majorHAnsi"/>
          <w:sz w:val="16"/>
          <w:szCs w:val="16"/>
        </w:rPr>
      </w:pPr>
      <w:r w:rsidRPr="00860D73">
        <w:rPr>
          <w:rFonts w:asciiTheme="majorHAnsi" w:hAnsiTheme="majorHAnsi" w:cstheme="majorHAnsi"/>
          <w:sz w:val="16"/>
          <w:szCs w:val="16"/>
        </w:rPr>
        <w:t>do ogłoszenia przetargowego z dnia</w:t>
      </w:r>
      <w:r w:rsidR="00A90453">
        <w:rPr>
          <w:rFonts w:asciiTheme="majorHAnsi" w:hAnsiTheme="majorHAnsi" w:cstheme="majorHAnsi"/>
          <w:color w:val="FF0000"/>
          <w:sz w:val="16"/>
          <w:szCs w:val="16"/>
        </w:rPr>
        <w:t xml:space="preserve"> 27.</w:t>
      </w:r>
      <w:r w:rsidR="002A6949" w:rsidRPr="002A6949">
        <w:rPr>
          <w:rFonts w:asciiTheme="majorHAnsi" w:hAnsiTheme="majorHAnsi" w:cstheme="majorHAnsi"/>
          <w:color w:val="FF0000"/>
          <w:sz w:val="16"/>
          <w:szCs w:val="16"/>
        </w:rPr>
        <w:t>0</w:t>
      </w:r>
      <w:r w:rsidR="0000098F">
        <w:rPr>
          <w:rFonts w:asciiTheme="majorHAnsi" w:hAnsiTheme="majorHAnsi" w:cstheme="majorHAnsi"/>
          <w:color w:val="FF0000"/>
          <w:sz w:val="16"/>
          <w:szCs w:val="16"/>
        </w:rPr>
        <w:t>2</w:t>
      </w:r>
      <w:r w:rsidR="002A6949" w:rsidRPr="002A6949">
        <w:rPr>
          <w:rFonts w:asciiTheme="majorHAnsi" w:hAnsiTheme="majorHAnsi" w:cstheme="majorHAnsi"/>
          <w:color w:val="FF0000"/>
          <w:sz w:val="16"/>
          <w:szCs w:val="16"/>
        </w:rPr>
        <w:t>.2026r</w:t>
      </w:r>
    </w:p>
    <w:p w:rsidR="009E435A" w:rsidRPr="00860D73" w:rsidRDefault="009E435A" w:rsidP="00860D73">
      <w:pPr>
        <w:pStyle w:val="Default"/>
        <w:jc w:val="right"/>
        <w:rPr>
          <w:rFonts w:asciiTheme="majorHAnsi" w:hAnsiTheme="majorHAnsi" w:cstheme="majorHAnsi"/>
          <w:sz w:val="16"/>
          <w:szCs w:val="16"/>
        </w:rPr>
      </w:pPr>
      <w:r w:rsidRPr="00860D73">
        <w:rPr>
          <w:rFonts w:asciiTheme="majorHAnsi" w:hAnsiTheme="majorHAnsi" w:cstheme="majorHAnsi"/>
          <w:sz w:val="16"/>
          <w:szCs w:val="16"/>
        </w:rPr>
        <w:t>na sprzedaż wycofanych z użytkowania</w:t>
      </w:r>
      <w:r w:rsidR="00860D73" w:rsidRPr="00860D73">
        <w:rPr>
          <w:rFonts w:asciiTheme="majorHAnsi" w:hAnsiTheme="majorHAnsi" w:cstheme="majorHAnsi"/>
          <w:sz w:val="16"/>
          <w:szCs w:val="16"/>
        </w:rPr>
        <w:t xml:space="preserve"> </w:t>
      </w:r>
      <w:r w:rsidRPr="00860D73">
        <w:rPr>
          <w:rFonts w:asciiTheme="majorHAnsi" w:hAnsiTheme="majorHAnsi" w:cstheme="majorHAnsi"/>
          <w:sz w:val="16"/>
          <w:szCs w:val="16"/>
        </w:rPr>
        <w:t xml:space="preserve">urządzeń </w:t>
      </w:r>
    </w:p>
    <w:p w:rsidR="005B7793" w:rsidRPr="00860D73" w:rsidRDefault="005B7793" w:rsidP="001E0B60">
      <w:pPr>
        <w:spacing w:after="0" w:line="240" w:lineRule="auto"/>
        <w:ind w:right="-42"/>
        <w:jc w:val="right"/>
        <w:rPr>
          <w:rFonts w:asciiTheme="majorHAnsi" w:hAnsiTheme="majorHAnsi" w:cstheme="majorHAnsi"/>
          <w:sz w:val="24"/>
          <w:szCs w:val="24"/>
        </w:rPr>
      </w:pPr>
    </w:p>
    <w:p w:rsidR="005B7793" w:rsidRPr="00860D73" w:rsidRDefault="005B7793" w:rsidP="00E86452">
      <w:pPr>
        <w:pStyle w:val="Default"/>
        <w:ind w:right="284"/>
        <w:jc w:val="center"/>
        <w:rPr>
          <w:rFonts w:asciiTheme="majorHAnsi" w:hAnsiTheme="majorHAnsi" w:cstheme="majorHAnsi"/>
        </w:rPr>
      </w:pPr>
      <w:r w:rsidRPr="00860D73">
        <w:rPr>
          <w:rFonts w:asciiTheme="majorHAnsi" w:hAnsiTheme="majorHAnsi" w:cstheme="majorHAnsi"/>
          <w:b/>
          <w:bCs/>
        </w:rPr>
        <w:t>UMOWA SPRZEDAŻY</w:t>
      </w:r>
    </w:p>
    <w:p w:rsidR="005B7793" w:rsidRPr="00860D73" w:rsidRDefault="005B7793" w:rsidP="00C27253">
      <w:pPr>
        <w:pStyle w:val="Default"/>
        <w:jc w:val="center"/>
        <w:rPr>
          <w:rFonts w:asciiTheme="majorHAnsi" w:hAnsiTheme="majorHAnsi" w:cstheme="majorHAnsi"/>
        </w:rPr>
      </w:pPr>
    </w:p>
    <w:p w:rsidR="005B7793" w:rsidRPr="00C23103" w:rsidRDefault="005B7793" w:rsidP="00C23103">
      <w:pPr>
        <w:spacing w:after="0" w:line="240" w:lineRule="auto"/>
        <w:ind w:firstLine="708"/>
        <w:jc w:val="both"/>
        <w:rPr>
          <w:rFonts w:ascii="Calibri Light" w:hAnsi="Calibri Light" w:cs="Calibri Light"/>
          <w:sz w:val="24"/>
          <w:szCs w:val="24"/>
        </w:rPr>
      </w:pPr>
      <w:r w:rsidRPr="00860D73">
        <w:rPr>
          <w:rFonts w:asciiTheme="majorHAnsi" w:hAnsiTheme="majorHAnsi" w:cstheme="majorHAnsi"/>
          <w:sz w:val="24"/>
          <w:szCs w:val="24"/>
        </w:rPr>
        <w:t>W dniu ........</w:t>
      </w:r>
      <w:r w:rsidR="00E86452" w:rsidRPr="00860D73">
        <w:rPr>
          <w:rFonts w:asciiTheme="majorHAnsi" w:hAnsiTheme="majorHAnsi" w:cstheme="majorHAnsi"/>
          <w:sz w:val="24"/>
          <w:szCs w:val="24"/>
        </w:rPr>
        <w:t>.....</w:t>
      </w:r>
      <w:r w:rsidRPr="00860D73">
        <w:rPr>
          <w:rFonts w:asciiTheme="majorHAnsi" w:hAnsiTheme="majorHAnsi" w:cstheme="majorHAnsi"/>
          <w:sz w:val="24"/>
          <w:szCs w:val="24"/>
        </w:rPr>
        <w:t>....... w W</w:t>
      </w:r>
      <w:r w:rsidR="00860D73">
        <w:rPr>
          <w:rFonts w:asciiTheme="majorHAnsi" w:hAnsiTheme="majorHAnsi" w:cstheme="majorHAnsi"/>
          <w:sz w:val="24"/>
          <w:szCs w:val="24"/>
        </w:rPr>
        <w:t>arszawie</w:t>
      </w:r>
      <w:r w:rsidRPr="00860D73">
        <w:rPr>
          <w:rFonts w:asciiTheme="majorHAnsi" w:hAnsiTheme="majorHAnsi" w:cstheme="majorHAnsi"/>
          <w:sz w:val="24"/>
          <w:szCs w:val="24"/>
        </w:rPr>
        <w:t xml:space="preserve">, pomiędzy </w:t>
      </w:r>
      <w:r w:rsidR="006857A5" w:rsidRPr="00912C6C">
        <w:rPr>
          <w:rFonts w:ascii="Calibri Light" w:hAnsi="Calibri Light" w:cs="Calibri Light"/>
          <w:sz w:val="24"/>
          <w:szCs w:val="24"/>
        </w:rPr>
        <w:t xml:space="preserve">Uniwersyteckie Centrum Kliniczne Warszawskiego Uniwersytetu Medycznego z siedzibą w Warszawie 02-097 przy ul. Banacha 1A, </w:t>
      </w:r>
      <w:r w:rsidR="00C23103" w:rsidRPr="006857A5">
        <w:rPr>
          <w:rFonts w:ascii="Calibri Light" w:hAnsi="Calibri Light" w:cs="Calibri Light"/>
          <w:sz w:val="24"/>
          <w:szCs w:val="24"/>
        </w:rPr>
        <w:t>stanowiący</w:t>
      </w:r>
      <w:r w:rsidR="006857A5" w:rsidRPr="006857A5">
        <w:rPr>
          <w:rFonts w:ascii="Calibri Light" w:hAnsi="Calibri Light" w:cs="Calibri Light"/>
          <w:sz w:val="24"/>
          <w:szCs w:val="24"/>
        </w:rPr>
        <w:t xml:space="preserve"> samodzielny publiczny </w:t>
      </w:r>
      <w:r w:rsidR="00C23103" w:rsidRPr="006857A5">
        <w:rPr>
          <w:rFonts w:ascii="Calibri Light" w:hAnsi="Calibri Light" w:cs="Calibri Light"/>
          <w:sz w:val="24"/>
          <w:szCs w:val="24"/>
        </w:rPr>
        <w:t>zakład</w:t>
      </w:r>
      <w:r w:rsidR="006857A5" w:rsidRPr="006857A5">
        <w:rPr>
          <w:rFonts w:ascii="Calibri Light" w:hAnsi="Calibri Light" w:cs="Calibri Light"/>
          <w:sz w:val="24"/>
          <w:szCs w:val="24"/>
        </w:rPr>
        <w:t xml:space="preserve"> opieki medyczne</w:t>
      </w:r>
      <w:r w:rsidR="006857A5">
        <w:rPr>
          <w:rFonts w:ascii="Calibri Light" w:hAnsi="Calibri Light" w:cs="Calibri Light"/>
          <w:sz w:val="24"/>
          <w:szCs w:val="24"/>
        </w:rPr>
        <w:t xml:space="preserve"> </w:t>
      </w:r>
      <w:r w:rsidR="006857A5" w:rsidRPr="006857A5">
        <w:rPr>
          <w:rFonts w:ascii="Calibri Light" w:hAnsi="Calibri Light" w:cs="Calibri Light"/>
          <w:sz w:val="24"/>
          <w:szCs w:val="24"/>
        </w:rPr>
        <w:t xml:space="preserve">wpisanym do rejestru </w:t>
      </w:r>
      <w:r w:rsidR="00C23103" w:rsidRPr="006857A5">
        <w:rPr>
          <w:rFonts w:ascii="Calibri Light" w:hAnsi="Calibri Light" w:cs="Calibri Light"/>
          <w:sz w:val="24"/>
          <w:szCs w:val="24"/>
        </w:rPr>
        <w:t>sadowego</w:t>
      </w:r>
      <w:r w:rsidR="006857A5" w:rsidRPr="006857A5">
        <w:rPr>
          <w:rFonts w:ascii="Calibri Light" w:hAnsi="Calibri Light" w:cs="Calibri Light"/>
          <w:sz w:val="24"/>
          <w:szCs w:val="24"/>
        </w:rPr>
        <w:t xml:space="preserve"> prowadzonego przez </w:t>
      </w:r>
      <w:r w:rsidR="00C23103" w:rsidRPr="006857A5">
        <w:rPr>
          <w:rFonts w:ascii="Calibri Light" w:hAnsi="Calibri Light" w:cs="Calibri Light"/>
          <w:sz w:val="24"/>
          <w:szCs w:val="24"/>
        </w:rPr>
        <w:t>Sąd</w:t>
      </w:r>
      <w:r w:rsidR="006857A5" w:rsidRPr="006857A5">
        <w:rPr>
          <w:rFonts w:ascii="Calibri Light" w:hAnsi="Calibri Light" w:cs="Calibri Light"/>
          <w:sz w:val="24"/>
          <w:szCs w:val="24"/>
        </w:rPr>
        <w:t xml:space="preserve"> Rejonowy dla m.st, Warszawy\Warszawie, X</w:t>
      </w:r>
      <w:r w:rsidR="00C23103">
        <w:rPr>
          <w:rFonts w:ascii="Calibri Light" w:hAnsi="Calibri Light" w:cs="Calibri Light"/>
          <w:sz w:val="24"/>
          <w:szCs w:val="24"/>
        </w:rPr>
        <w:t>II</w:t>
      </w:r>
      <w:r w:rsidR="006857A5" w:rsidRPr="006857A5">
        <w:rPr>
          <w:rFonts w:ascii="Calibri Light" w:hAnsi="Calibri Light" w:cs="Calibri Light"/>
          <w:sz w:val="24"/>
          <w:szCs w:val="24"/>
        </w:rPr>
        <w:t xml:space="preserve"> </w:t>
      </w:r>
      <w:r w:rsidR="00C23103" w:rsidRPr="006857A5">
        <w:rPr>
          <w:rFonts w:ascii="Calibri Light" w:hAnsi="Calibri Light" w:cs="Calibri Light"/>
          <w:sz w:val="24"/>
          <w:szCs w:val="24"/>
        </w:rPr>
        <w:t>Wydział</w:t>
      </w:r>
      <w:r w:rsidR="006857A5" w:rsidRPr="006857A5">
        <w:rPr>
          <w:rFonts w:ascii="Calibri Light" w:hAnsi="Calibri Light" w:cs="Calibri Light"/>
          <w:sz w:val="24"/>
          <w:szCs w:val="24"/>
        </w:rPr>
        <w:t xml:space="preserve"> Gospodarczy </w:t>
      </w:r>
      <w:r w:rsidR="00C23103">
        <w:rPr>
          <w:rFonts w:ascii="Calibri Light" w:hAnsi="Calibri Light" w:cs="Calibri Light"/>
          <w:sz w:val="24"/>
          <w:szCs w:val="24"/>
        </w:rPr>
        <w:t>K</w:t>
      </w:r>
      <w:r w:rsidR="006857A5" w:rsidRPr="006857A5">
        <w:rPr>
          <w:rFonts w:ascii="Calibri Light" w:hAnsi="Calibri Light" w:cs="Calibri Light"/>
          <w:sz w:val="24"/>
          <w:szCs w:val="24"/>
        </w:rPr>
        <w:t xml:space="preserve">rajowego Rejestru </w:t>
      </w:r>
      <w:r w:rsidR="00C23103" w:rsidRPr="006857A5">
        <w:rPr>
          <w:rFonts w:ascii="Calibri Light" w:hAnsi="Calibri Light" w:cs="Calibri Light"/>
          <w:sz w:val="24"/>
          <w:szCs w:val="24"/>
        </w:rPr>
        <w:t>Sadowego</w:t>
      </w:r>
      <w:r w:rsidR="006857A5" w:rsidRPr="006857A5">
        <w:rPr>
          <w:rFonts w:ascii="Calibri Light" w:hAnsi="Calibri Light" w:cs="Calibri Light"/>
          <w:sz w:val="24"/>
          <w:szCs w:val="24"/>
        </w:rPr>
        <w:t>, pod numerem KR</w:t>
      </w:r>
      <w:r w:rsidR="006857A5">
        <w:rPr>
          <w:rFonts w:ascii="Calibri Light" w:hAnsi="Calibri Light" w:cs="Calibri Light"/>
          <w:sz w:val="24"/>
          <w:szCs w:val="24"/>
        </w:rPr>
        <w:t>S</w:t>
      </w:r>
      <w:r w:rsidR="00C23103">
        <w:rPr>
          <w:rFonts w:ascii="Calibri Light" w:hAnsi="Calibri Light" w:cs="Calibri Light"/>
          <w:sz w:val="24"/>
          <w:szCs w:val="24"/>
        </w:rPr>
        <w:t xml:space="preserve"> </w:t>
      </w:r>
      <w:r w:rsidR="006857A5" w:rsidRPr="006857A5">
        <w:rPr>
          <w:rFonts w:ascii="Calibri Light" w:hAnsi="Calibri Light" w:cs="Calibri Light"/>
          <w:sz w:val="24"/>
          <w:szCs w:val="24"/>
        </w:rPr>
        <w:t>0000073036, NIP 522-00-02-529, Regon 000288975</w:t>
      </w:r>
      <w:r w:rsidR="00C23103">
        <w:rPr>
          <w:rFonts w:ascii="Calibri Light" w:hAnsi="Calibri Light" w:cs="Calibri Light"/>
          <w:sz w:val="24"/>
          <w:szCs w:val="24"/>
        </w:rPr>
        <w:t xml:space="preserve"> </w:t>
      </w:r>
      <w:r w:rsidRPr="00860D73">
        <w:rPr>
          <w:rFonts w:asciiTheme="majorHAnsi" w:hAnsiTheme="majorHAnsi" w:cstheme="majorHAnsi"/>
          <w:sz w:val="24"/>
          <w:szCs w:val="24"/>
        </w:rPr>
        <w:t>reprezentowanym przez:</w:t>
      </w:r>
    </w:p>
    <w:p w:rsidR="005B7793" w:rsidRPr="00860D73" w:rsidRDefault="005B7793" w:rsidP="00C27253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860D73">
        <w:rPr>
          <w:rFonts w:asciiTheme="majorHAnsi" w:hAnsiTheme="majorHAnsi" w:cstheme="majorHAnsi"/>
          <w:sz w:val="24"/>
          <w:szCs w:val="24"/>
        </w:rPr>
        <w:t>Dyrektora</w:t>
      </w:r>
      <w:r w:rsidR="00C23103">
        <w:rPr>
          <w:rFonts w:asciiTheme="majorHAnsi" w:hAnsiTheme="majorHAnsi" w:cstheme="majorHAnsi"/>
          <w:sz w:val="24"/>
          <w:szCs w:val="24"/>
        </w:rPr>
        <w:t xml:space="preserve"> – </w:t>
      </w:r>
      <w:r w:rsidR="001C4345">
        <w:rPr>
          <w:rFonts w:asciiTheme="majorHAnsi" w:hAnsiTheme="majorHAnsi" w:cstheme="majorHAnsi"/>
          <w:sz w:val="24"/>
          <w:szCs w:val="24"/>
        </w:rPr>
        <w:t>Marzenę KOWALCZYK</w:t>
      </w:r>
    </w:p>
    <w:p w:rsidR="005B7793" w:rsidRPr="00860D73" w:rsidRDefault="005B7793" w:rsidP="00C27253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860D73">
        <w:rPr>
          <w:rFonts w:asciiTheme="majorHAnsi" w:hAnsiTheme="majorHAnsi" w:cstheme="majorHAnsi"/>
          <w:sz w:val="24"/>
          <w:szCs w:val="24"/>
        </w:rPr>
        <w:t>zwanym dalej „Sprzedawca”</w:t>
      </w:r>
    </w:p>
    <w:p w:rsidR="005B7793" w:rsidRPr="00860D73" w:rsidRDefault="005B7793" w:rsidP="00C27253">
      <w:pPr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860D73">
        <w:rPr>
          <w:rFonts w:asciiTheme="majorHAnsi" w:hAnsiTheme="majorHAnsi" w:cstheme="majorHAnsi"/>
          <w:color w:val="000000"/>
          <w:sz w:val="24"/>
          <w:szCs w:val="24"/>
        </w:rPr>
        <w:t>a:</w:t>
      </w:r>
    </w:p>
    <w:p w:rsidR="003648E7" w:rsidRPr="00860D73" w:rsidRDefault="003648E7" w:rsidP="003648E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860D73"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………………………………………………………………………………………………………</w:t>
      </w:r>
      <w:r w:rsidRPr="00860D73">
        <w:rPr>
          <w:rFonts w:asciiTheme="majorHAnsi" w:hAnsiTheme="majorHAnsi" w:cstheme="majorHAnsi"/>
          <w:sz w:val="24"/>
          <w:szCs w:val="24"/>
        </w:rPr>
        <w:br/>
        <w:t>………………………………………………………………………………………………………</w:t>
      </w:r>
      <w:r w:rsidRPr="00860D73">
        <w:rPr>
          <w:rFonts w:asciiTheme="majorHAnsi" w:hAnsiTheme="majorHAnsi" w:cstheme="majorHAnsi"/>
          <w:sz w:val="24"/>
          <w:szCs w:val="24"/>
        </w:rPr>
        <w:br/>
        <w:t>………………………………………………………………………………………………………</w:t>
      </w:r>
    </w:p>
    <w:p w:rsidR="003648E7" w:rsidRPr="00860D73" w:rsidRDefault="003648E7" w:rsidP="00C27253">
      <w:pPr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:rsidR="005B7793" w:rsidRPr="00860D73" w:rsidRDefault="005B7793" w:rsidP="00C27253">
      <w:pPr>
        <w:spacing w:after="0" w:line="240" w:lineRule="auto"/>
        <w:jc w:val="both"/>
        <w:rPr>
          <w:rFonts w:asciiTheme="majorHAnsi" w:hAnsiTheme="majorHAnsi" w:cstheme="majorHAnsi"/>
          <w:i/>
          <w:iCs/>
          <w:color w:val="000000"/>
          <w:sz w:val="24"/>
          <w:szCs w:val="24"/>
        </w:rPr>
      </w:pPr>
      <w:r w:rsidRPr="00860D73">
        <w:rPr>
          <w:rFonts w:asciiTheme="majorHAnsi" w:hAnsiTheme="majorHAnsi" w:cstheme="majorHAnsi"/>
          <w:i/>
          <w:iCs/>
          <w:color w:val="000000"/>
          <w:sz w:val="24"/>
          <w:szCs w:val="24"/>
        </w:rPr>
        <w:t>nazwa firmy, adres siedziby, numer we właściwym rejestrze oraz nazwa rejestru</w:t>
      </w:r>
    </w:p>
    <w:p w:rsidR="005B7793" w:rsidRPr="00860D73" w:rsidRDefault="005B7793" w:rsidP="00C27253">
      <w:pPr>
        <w:spacing w:after="0" w:line="240" w:lineRule="auto"/>
        <w:jc w:val="both"/>
        <w:rPr>
          <w:rFonts w:asciiTheme="majorHAnsi" w:hAnsiTheme="majorHAnsi" w:cstheme="majorHAnsi"/>
          <w:i/>
          <w:iCs/>
          <w:color w:val="000000"/>
          <w:sz w:val="24"/>
          <w:szCs w:val="24"/>
        </w:rPr>
      </w:pPr>
      <w:r w:rsidRPr="00860D73">
        <w:rPr>
          <w:rFonts w:asciiTheme="majorHAnsi" w:hAnsiTheme="majorHAnsi" w:cstheme="majorHAnsi"/>
          <w:i/>
          <w:iCs/>
          <w:color w:val="000000"/>
          <w:sz w:val="24"/>
          <w:szCs w:val="24"/>
        </w:rPr>
        <w:t>lub</w:t>
      </w:r>
      <w:r w:rsidR="003648E7" w:rsidRPr="00860D73">
        <w:rPr>
          <w:rFonts w:asciiTheme="majorHAnsi" w:hAnsiTheme="majorHAnsi" w:cstheme="majorHAnsi"/>
          <w:i/>
          <w:iCs/>
          <w:color w:val="000000"/>
          <w:sz w:val="24"/>
          <w:szCs w:val="24"/>
        </w:rPr>
        <w:t xml:space="preserve"> </w:t>
      </w:r>
      <w:r w:rsidRPr="00860D73">
        <w:rPr>
          <w:rFonts w:asciiTheme="majorHAnsi" w:hAnsiTheme="majorHAnsi" w:cstheme="majorHAnsi"/>
          <w:i/>
          <w:iCs/>
          <w:color w:val="000000"/>
          <w:sz w:val="24"/>
          <w:szCs w:val="24"/>
        </w:rPr>
        <w:t>imię, nazwisko, adres zamieszkania, PESEL</w:t>
      </w:r>
      <w:r w:rsidR="003648E7" w:rsidRPr="00860D73">
        <w:rPr>
          <w:rFonts w:asciiTheme="majorHAnsi" w:hAnsiTheme="majorHAnsi" w:cstheme="majorHAnsi"/>
          <w:i/>
          <w:iCs/>
          <w:color w:val="000000"/>
          <w:sz w:val="24"/>
          <w:szCs w:val="24"/>
        </w:rPr>
        <w:t xml:space="preserve">, </w:t>
      </w:r>
      <w:r w:rsidRPr="00860D73">
        <w:rPr>
          <w:rFonts w:asciiTheme="majorHAnsi" w:hAnsiTheme="majorHAnsi" w:cstheme="majorHAnsi"/>
          <w:i/>
          <w:iCs/>
          <w:color w:val="000000"/>
          <w:sz w:val="24"/>
          <w:szCs w:val="24"/>
        </w:rPr>
        <w:t>CEIDG , PESEL/ REGON, NIP</w:t>
      </w:r>
    </w:p>
    <w:p w:rsidR="005B7793" w:rsidRPr="00860D73" w:rsidRDefault="005B7793" w:rsidP="00C27253">
      <w:pPr>
        <w:pStyle w:val="Default"/>
        <w:rPr>
          <w:rFonts w:asciiTheme="majorHAnsi" w:hAnsiTheme="majorHAnsi" w:cstheme="majorHAnsi"/>
        </w:rPr>
      </w:pPr>
      <w:r w:rsidRPr="00860D73">
        <w:rPr>
          <w:rFonts w:asciiTheme="majorHAnsi" w:hAnsiTheme="majorHAnsi" w:cstheme="majorHAnsi"/>
        </w:rPr>
        <w:t xml:space="preserve">reprezentowanym przez: </w:t>
      </w:r>
    </w:p>
    <w:p w:rsidR="005B7793" w:rsidRPr="00860D73" w:rsidRDefault="005B7793" w:rsidP="00C27253">
      <w:pPr>
        <w:pStyle w:val="Default"/>
        <w:rPr>
          <w:rFonts w:asciiTheme="majorHAnsi" w:hAnsiTheme="majorHAnsi" w:cstheme="majorHAnsi"/>
        </w:rPr>
      </w:pPr>
      <w:r w:rsidRPr="00860D73">
        <w:rPr>
          <w:rFonts w:asciiTheme="majorHAnsi" w:hAnsiTheme="majorHAnsi" w:cstheme="majorHAnsi"/>
        </w:rPr>
        <w:t>…………………………………………………………………………………..</w:t>
      </w:r>
    </w:p>
    <w:p w:rsidR="005B7793" w:rsidRPr="00860D73" w:rsidRDefault="005B7793" w:rsidP="00C27253">
      <w:pPr>
        <w:pStyle w:val="Default"/>
        <w:rPr>
          <w:rFonts w:asciiTheme="majorHAnsi" w:hAnsiTheme="majorHAnsi" w:cstheme="majorHAnsi"/>
        </w:rPr>
      </w:pPr>
      <w:r w:rsidRPr="00860D73">
        <w:rPr>
          <w:rFonts w:asciiTheme="majorHAnsi" w:hAnsiTheme="majorHAnsi" w:cstheme="majorHAnsi"/>
        </w:rPr>
        <w:t xml:space="preserve">zwanym dalej „Kupujący”, </w:t>
      </w:r>
    </w:p>
    <w:p w:rsidR="005B7793" w:rsidRPr="00860D73" w:rsidRDefault="005B7793" w:rsidP="00C27253">
      <w:pPr>
        <w:pStyle w:val="Default"/>
        <w:rPr>
          <w:rFonts w:asciiTheme="majorHAnsi" w:hAnsiTheme="majorHAnsi" w:cstheme="majorHAnsi"/>
        </w:rPr>
      </w:pPr>
      <w:r w:rsidRPr="00860D73">
        <w:rPr>
          <w:rFonts w:asciiTheme="majorHAnsi" w:hAnsiTheme="majorHAnsi" w:cstheme="majorHAnsi"/>
        </w:rPr>
        <w:t>łącznie zwanymi dalej „Stronami”</w:t>
      </w:r>
      <w:r w:rsidR="00E07A02" w:rsidRPr="00860D73">
        <w:rPr>
          <w:rFonts w:asciiTheme="majorHAnsi" w:hAnsiTheme="majorHAnsi" w:cstheme="majorHAnsi"/>
        </w:rPr>
        <w:t>, została zawarta umowa o następującej treści:</w:t>
      </w:r>
    </w:p>
    <w:p w:rsidR="005B7793" w:rsidRPr="00860D73" w:rsidRDefault="005B7793" w:rsidP="00C27253">
      <w:pPr>
        <w:pStyle w:val="Default"/>
        <w:rPr>
          <w:rFonts w:asciiTheme="majorHAnsi" w:hAnsiTheme="majorHAnsi" w:cstheme="majorHAnsi"/>
        </w:rPr>
      </w:pPr>
    </w:p>
    <w:p w:rsidR="00E07A02" w:rsidRPr="00860D73" w:rsidRDefault="00E07A02" w:rsidP="00E07A02">
      <w:pPr>
        <w:pStyle w:val="Default"/>
        <w:jc w:val="center"/>
        <w:rPr>
          <w:rFonts w:asciiTheme="majorHAnsi" w:hAnsiTheme="majorHAnsi" w:cstheme="majorHAnsi"/>
        </w:rPr>
      </w:pPr>
      <w:r w:rsidRPr="00860D73">
        <w:rPr>
          <w:rFonts w:asciiTheme="majorHAnsi" w:hAnsiTheme="majorHAnsi" w:cstheme="majorHAnsi"/>
        </w:rPr>
        <w:t>§ 1</w:t>
      </w:r>
    </w:p>
    <w:p w:rsidR="00E06C6A" w:rsidRPr="00860D73" w:rsidRDefault="00E07A02" w:rsidP="00E06C6A">
      <w:pPr>
        <w:pStyle w:val="Default"/>
        <w:numPr>
          <w:ilvl w:val="0"/>
          <w:numId w:val="1"/>
        </w:numPr>
        <w:ind w:left="392"/>
        <w:rPr>
          <w:rFonts w:asciiTheme="majorHAnsi" w:hAnsiTheme="majorHAnsi" w:cstheme="majorHAnsi"/>
        </w:rPr>
      </w:pPr>
      <w:r w:rsidRPr="00860D73">
        <w:rPr>
          <w:rFonts w:asciiTheme="majorHAnsi" w:hAnsiTheme="majorHAnsi" w:cstheme="majorHAnsi"/>
        </w:rPr>
        <w:t xml:space="preserve">W wyniku przeprowadzonego przetargu pisemnego ofertowego zgodnie z zasadami określonymi w Zarządzeniu nr </w:t>
      </w:r>
      <w:r w:rsidR="00213F0C">
        <w:rPr>
          <w:rFonts w:asciiTheme="majorHAnsi" w:hAnsiTheme="majorHAnsi" w:cstheme="majorHAnsi"/>
        </w:rPr>
        <w:t>130</w:t>
      </w:r>
      <w:r w:rsidRPr="00860D73">
        <w:rPr>
          <w:rFonts w:asciiTheme="majorHAnsi" w:hAnsiTheme="majorHAnsi" w:cstheme="majorHAnsi"/>
        </w:rPr>
        <w:t>/202</w:t>
      </w:r>
      <w:r w:rsidR="00C23103">
        <w:rPr>
          <w:rFonts w:asciiTheme="majorHAnsi" w:hAnsiTheme="majorHAnsi" w:cstheme="majorHAnsi"/>
        </w:rPr>
        <w:t>4</w:t>
      </w:r>
      <w:r w:rsidRPr="00860D73">
        <w:rPr>
          <w:rFonts w:asciiTheme="majorHAnsi" w:hAnsiTheme="majorHAnsi" w:cstheme="majorHAnsi"/>
        </w:rPr>
        <w:t xml:space="preserve"> z dnia </w:t>
      </w:r>
      <w:r w:rsidR="00213F0C">
        <w:rPr>
          <w:rFonts w:asciiTheme="majorHAnsi" w:hAnsiTheme="majorHAnsi" w:cstheme="majorHAnsi"/>
        </w:rPr>
        <w:t>15</w:t>
      </w:r>
      <w:r w:rsidR="001C4345">
        <w:rPr>
          <w:rFonts w:asciiTheme="majorHAnsi" w:hAnsiTheme="majorHAnsi" w:cstheme="majorHAnsi"/>
        </w:rPr>
        <w:t>.</w:t>
      </w:r>
      <w:r w:rsidR="00213F0C">
        <w:rPr>
          <w:rFonts w:asciiTheme="majorHAnsi" w:hAnsiTheme="majorHAnsi" w:cstheme="majorHAnsi"/>
        </w:rPr>
        <w:t>04</w:t>
      </w:r>
      <w:r w:rsidRPr="00860D73">
        <w:rPr>
          <w:rFonts w:asciiTheme="majorHAnsi" w:hAnsiTheme="majorHAnsi" w:cstheme="majorHAnsi"/>
        </w:rPr>
        <w:t>.202</w:t>
      </w:r>
      <w:r w:rsidR="00C23103">
        <w:rPr>
          <w:rFonts w:asciiTheme="majorHAnsi" w:hAnsiTheme="majorHAnsi" w:cstheme="majorHAnsi"/>
        </w:rPr>
        <w:t>4</w:t>
      </w:r>
      <w:r w:rsidRPr="00860D73">
        <w:rPr>
          <w:rFonts w:asciiTheme="majorHAnsi" w:hAnsiTheme="majorHAnsi" w:cstheme="majorHAnsi"/>
        </w:rPr>
        <w:t xml:space="preserve">r. Dyrektora </w:t>
      </w:r>
      <w:r w:rsidR="00C23103">
        <w:rPr>
          <w:rFonts w:asciiTheme="majorHAnsi" w:hAnsiTheme="majorHAnsi" w:cstheme="majorHAnsi"/>
        </w:rPr>
        <w:t xml:space="preserve">Uniwersyteckiego Centrum Klinicznego WUM </w:t>
      </w:r>
      <w:r w:rsidR="00E06C6A" w:rsidRPr="00860D73">
        <w:rPr>
          <w:rFonts w:asciiTheme="majorHAnsi" w:hAnsiTheme="majorHAnsi" w:cstheme="majorHAnsi"/>
        </w:rPr>
        <w:t>Sprzedawca zobowiązuje się przenieść na Kupującego własność wycofanego z eksploatacji sprzętu medycznego, zwanego dalej Sprzętem:</w:t>
      </w:r>
    </w:p>
    <w:p w:rsidR="00E06C6A" w:rsidRPr="00860D73" w:rsidRDefault="00E06C6A" w:rsidP="00E06C6A">
      <w:pPr>
        <w:pStyle w:val="Default"/>
        <w:ind w:left="392"/>
        <w:rPr>
          <w:rFonts w:asciiTheme="majorHAnsi" w:hAnsiTheme="majorHAnsi" w:cstheme="majorHAnsi"/>
        </w:rPr>
      </w:pPr>
    </w:p>
    <w:p w:rsidR="00E06C6A" w:rsidRPr="00860D73" w:rsidRDefault="00E06C6A" w:rsidP="00E06C6A">
      <w:pPr>
        <w:pStyle w:val="Default"/>
        <w:numPr>
          <w:ilvl w:val="1"/>
          <w:numId w:val="1"/>
        </w:numPr>
        <w:rPr>
          <w:rFonts w:asciiTheme="majorHAnsi" w:hAnsiTheme="majorHAnsi" w:cstheme="majorHAnsi"/>
        </w:rPr>
      </w:pPr>
      <w:r w:rsidRPr="00860D73">
        <w:rPr>
          <w:rFonts w:asciiTheme="majorHAnsi" w:hAnsiTheme="majorHAnsi" w:cstheme="majorHAnsi"/>
        </w:rPr>
        <w:t>....................................................................................</w:t>
      </w:r>
    </w:p>
    <w:p w:rsidR="00E06C6A" w:rsidRPr="00860D73" w:rsidRDefault="00E06C6A" w:rsidP="00E06C6A">
      <w:pPr>
        <w:pStyle w:val="Default"/>
        <w:numPr>
          <w:ilvl w:val="1"/>
          <w:numId w:val="1"/>
        </w:numPr>
        <w:rPr>
          <w:rFonts w:asciiTheme="majorHAnsi" w:hAnsiTheme="majorHAnsi" w:cstheme="majorHAnsi"/>
        </w:rPr>
      </w:pPr>
      <w:r w:rsidRPr="00860D73">
        <w:rPr>
          <w:rFonts w:asciiTheme="majorHAnsi" w:hAnsiTheme="majorHAnsi" w:cstheme="majorHAnsi"/>
        </w:rPr>
        <w:t>....................................................................................</w:t>
      </w:r>
    </w:p>
    <w:p w:rsidR="00E06C6A" w:rsidRPr="00860D73" w:rsidRDefault="00E06C6A" w:rsidP="00E06C6A">
      <w:pPr>
        <w:pStyle w:val="Default"/>
        <w:numPr>
          <w:ilvl w:val="1"/>
          <w:numId w:val="1"/>
        </w:numPr>
        <w:rPr>
          <w:rFonts w:asciiTheme="majorHAnsi" w:hAnsiTheme="majorHAnsi" w:cstheme="majorHAnsi"/>
        </w:rPr>
      </w:pPr>
      <w:r w:rsidRPr="00860D73">
        <w:rPr>
          <w:rFonts w:asciiTheme="majorHAnsi" w:hAnsiTheme="majorHAnsi" w:cstheme="majorHAnsi"/>
        </w:rPr>
        <w:t>....................................................................................</w:t>
      </w:r>
    </w:p>
    <w:p w:rsidR="00E07A02" w:rsidRPr="00860D73" w:rsidRDefault="00E06C6A" w:rsidP="00E06C6A">
      <w:pPr>
        <w:pStyle w:val="Default"/>
        <w:ind w:left="392"/>
        <w:rPr>
          <w:rFonts w:asciiTheme="majorHAnsi" w:hAnsiTheme="majorHAnsi" w:cstheme="majorHAnsi"/>
        </w:rPr>
      </w:pPr>
      <w:r w:rsidRPr="00860D73">
        <w:rPr>
          <w:rFonts w:asciiTheme="majorHAnsi" w:hAnsiTheme="majorHAnsi" w:cstheme="majorHAnsi"/>
        </w:rPr>
        <w:t xml:space="preserve"> a Kupujący zobowiązuje się Sprzęt odebrać i zapłacić Sprzedawcy ustaloną cenę.</w:t>
      </w:r>
    </w:p>
    <w:p w:rsidR="00E07A02" w:rsidRPr="00860D73" w:rsidRDefault="008163B1" w:rsidP="00D32B94">
      <w:pPr>
        <w:pStyle w:val="Default"/>
        <w:ind w:left="426"/>
        <w:rPr>
          <w:rFonts w:asciiTheme="majorHAnsi" w:hAnsiTheme="majorHAnsi" w:cstheme="majorHAnsi"/>
        </w:rPr>
      </w:pPr>
      <w:r w:rsidRPr="00860D73">
        <w:rPr>
          <w:rFonts w:asciiTheme="majorHAnsi" w:hAnsiTheme="majorHAnsi" w:cstheme="majorHAnsi"/>
        </w:rPr>
        <w:t>O</w:t>
      </w:r>
      <w:r w:rsidR="0010226F" w:rsidRPr="00860D73">
        <w:rPr>
          <w:rFonts w:asciiTheme="majorHAnsi" w:hAnsiTheme="majorHAnsi" w:cstheme="majorHAnsi"/>
        </w:rPr>
        <w:t>pis przedmiotu umowy</w:t>
      </w:r>
      <w:r w:rsidR="00D32B94" w:rsidRPr="00860D73">
        <w:rPr>
          <w:rFonts w:asciiTheme="majorHAnsi" w:hAnsiTheme="majorHAnsi" w:cstheme="majorHAnsi"/>
        </w:rPr>
        <w:t xml:space="preserve"> przedstawiono w Załączniku nr 1 do umowy.</w:t>
      </w:r>
    </w:p>
    <w:p w:rsidR="005B7793" w:rsidRPr="00860D73" w:rsidRDefault="005B7793" w:rsidP="00C27253">
      <w:pPr>
        <w:pStyle w:val="Default"/>
        <w:rPr>
          <w:rFonts w:asciiTheme="majorHAnsi" w:hAnsiTheme="majorHAnsi" w:cstheme="majorHAnsi"/>
        </w:rPr>
      </w:pPr>
    </w:p>
    <w:p w:rsidR="005B7793" w:rsidRPr="00860D73" w:rsidRDefault="005B7793" w:rsidP="00C27253">
      <w:pPr>
        <w:pStyle w:val="Default"/>
        <w:jc w:val="center"/>
        <w:rPr>
          <w:rFonts w:asciiTheme="majorHAnsi" w:hAnsiTheme="majorHAnsi" w:cstheme="majorHAnsi"/>
        </w:rPr>
      </w:pPr>
      <w:r w:rsidRPr="00860D73">
        <w:rPr>
          <w:rFonts w:asciiTheme="majorHAnsi" w:hAnsiTheme="majorHAnsi" w:cstheme="majorHAnsi"/>
        </w:rPr>
        <w:t>§ 2</w:t>
      </w:r>
    </w:p>
    <w:p w:rsidR="005B7793" w:rsidRPr="00860D73" w:rsidRDefault="005B7793" w:rsidP="00D32B94">
      <w:pPr>
        <w:pStyle w:val="Default"/>
        <w:numPr>
          <w:ilvl w:val="0"/>
          <w:numId w:val="9"/>
        </w:numPr>
        <w:ind w:left="406" w:hanging="406"/>
        <w:rPr>
          <w:rFonts w:asciiTheme="majorHAnsi" w:hAnsiTheme="majorHAnsi" w:cstheme="majorHAnsi"/>
        </w:rPr>
      </w:pPr>
      <w:r w:rsidRPr="00860D73">
        <w:rPr>
          <w:rFonts w:asciiTheme="majorHAnsi" w:hAnsiTheme="majorHAnsi" w:cstheme="majorHAnsi"/>
        </w:rPr>
        <w:t>Sprzedawca oświadcza, że  przedmiot sprzedaży jest używany i Sprzedawca nie ponosi odpowiedzialności za jego jakość i stan techniczny.</w:t>
      </w:r>
    </w:p>
    <w:p w:rsidR="005B7793" w:rsidRPr="00860D73" w:rsidRDefault="005B7793" w:rsidP="00D32B94">
      <w:pPr>
        <w:pStyle w:val="Default"/>
        <w:numPr>
          <w:ilvl w:val="0"/>
          <w:numId w:val="9"/>
        </w:numPr>
        <w:ind w:left="392"/>
        <w:rPr>
          <w:rFonts w:asciiTheme="majorHAnsi" w:hAnsiTheme="majorHAnsi" w:cstheme="majorHAnsi"/>
        </w:rPr>
      </w:pPr>
      <w:r w:rsidRPr="00860D73">
        <w:rPr>
          <w:rFonts w:asciiTheme="majorHAnsi" w:hAnsiTheme="majorHAnsi" w:cstheme="majorHAnsi"/>
        </w:rPr>
        <w:t>Kupujący oświadcza, że nie wnosi żadnych zastrzeżeń do przedmiotu sprzedaży.</w:t>
      </w:r>
    </w:p>
    <w:p w:rsidR="005B7793" w:rsidRPr="00860D73" w:rsidRDefault="005B7793" w:rsidP="00D32B94">
      <w:pPr>
        <w:pStyle w:val="Default"/>
        <w:numPr>
          <w:ilvl w:val="0"/>
          <w:numId w:val="9"/>
        </w:numPr>
        <w:ind w:left="392"/>
        <w:rPr>
          <w:rFonts w:asciiTheme="majorHAnsi" w:hAnsiTheme="majorHAnsi" w:cstheme="majorHAnsi"/>
        </w:rPr>
      </w:pPr>
      <w:r w:rsidRPr="00860D73">
        <w:rPr>
          <w:rFonts w:asciiTheme="majorHAnsi" w:hAnsiTheme="majorHAnsi" w:cstheme="majorHAnsi"/>
        </w:rPr>
        <w:t>Sprzeda</w:t>
      </w:r>
      <w:r w:rsidR="00D32B94" w:rsidRPr="00860D73">
        <w:rPr>
          <w:rFonts w:asciiTheme="majorHAnsi" w:hAnsiTheme="majorHAnsi" w:cstheme="majorHAnsi"/>
        </w:rPr>
        <w:t>wca</w:t>
      </w:r>
      <w:r w:rsidRPr="00860D73">
        <w:rPr>
          <w:rFonts w:asciiTheme="majorHAnsi" w:hAnsiTheme="majorHAnsi" w:cstheme="majorHAnsi"/>
        </w:rPr>
        <w:t xml:space="preserve"> oświadcza, iż sprzęt medyczny opisany w §1 umowy stanowi jego własność i nie jest obciążony żadnymi prawami na rzecz osób trzecich.</w:t>
      </w:r>
    </w:p>
    <w:p w:rsidR="005B7793" w:rsidRPr="00860D73" w:rsidRDefault="005B7793" w:rsidP="00C27253">
      <w:pPr>
        <w:pStyle w:val="Default"/>
        <w:rPr>
          <w:rFonts w:asciiTheme="majorHAnsi" w:hAnsiTheme="majorHAnsi" w:cstheme="majorHAnsi"/>
        </w:rPr>
      </w:pPr>
    </w:p>
    <w:p w:rsidR="005B7793" w:rsidRPr="00860D73" w:rsidRDefault="005B7793" w:rsidP="00C27253">
      <w:pPr>
        <w:pStyle w:val="Default"/>
        <w:rPr>
          <w:rFonts w:asciiTheme="majorHAnsi" w:hAnsiTheme="majorHAnsi" w:cstheme="majorHAnsi"/>
        </w:rPr>
      </w:pPr>
    </w:p>
    <w:p w:rsidR="005B7793" w:rsidRPr="00860D73" w:rsidRDefault="005B7793" w:rsidP="00C27253">
      <w:pPr>
        <w:pStyle w:val="Default"/>
        <w:jc w:val="center"/>
        <w:rPr>
          <w:rFonts w:asciiTheme="majorHAnsi" w:hAnsiTheme="majorHAnsi" w:cstheme="majorHAnsi"/>
        </w:rPr>
      </w:pPr>
      <w:r w:rsidRPr="00860D73">
        <w:rPr>
          <w:rFonts w:asciiTheme="majorHAnsi" w:hAnsiTheme="majorHAnsi" w:cstheme="majorHAnsi"/>
        </w:rPr>
        <w:t>§ 3</w:t>
      </w:r>
    </w:p>
    <w:p w:rsidR="003648E7" w:rsidRPr="00860D73" w:rsidRDefault="003648E7" w:rsidP="003648E7">
      <w:pPr>
        <w:pStyle w:val="Default"/>
        <w:numPr>
          <w:ilvl w:val="0"/>
          <w:numId w:val="5"/>
        </w:numPr>
        <w:ind w:left="392"/>
        <w:rPr>
          <w:rFonts w:asciiTheme="majorHAnsi" w:hAnsiTheme="majorHAnsi" w:cstheme="majorHAnsi"/>
        </w:rPr>
      </w:pPr>
      <w:r w:rsidRPr="00860D73">
        <w:rPr>
          <w:rFonts w:asciiTheme="majorHAnsi" w:hAnsiTheme="majorHAnsi" w:cstheme="majorHAnsi"/>
        </w:rPr>
        <w:t>Kupujący zobowiązuje się do zapłacenia za przedmiot umowy ceny sprzedaży w kwocie ................................. zł brutto (słownie: ..........................................................................  00/100 złotych brutto) przelewem na rachunek bankowy Sprzedawcy</w:t>
      </w:r>
      <w:r w:rsidR="00313F58" w:rsidRPr="00860D73">
        <w:rPr>
          <w:rFonts w:asciiTheme="majorHAnsi" w:hAnsiTheme="majorHAnsi" w:cstheme="majorHAnsi"/>
        </w:rPr>
        <w:t xml:space="preserve"> o</w:t>
      </w:r>
      <w:r w:rsidRPr="00860D73">
        <w:rPr>
          <w:rFonts w:asciiTheme="majorHAnsi" w:hAnsiTheme="majorHAnsi" w:cstheme="majorHAnsi"/>
        </w:rPr>
        <w:t xml:space="preserve"> numerze:  …………………………………………...</w:t>
      </w:r>
    </w:p>
    <w:p w:rsidR="003648E7" w:rsidRPr="00860D73" w:rsidRDefault="003648E7" w:rsidP="003648E7">
      <w:pPr>
        <w:pStyle w:val="Default"/>
        <w:numPr>
          <w:ilvl w:val="0"/>
          <w:numId w:val="5"/>
        </w:numPr>
        <w:ind w:left="392"/>
        <w:jc w:val="both"/>
        <w:rPr>
          <w:rFonts w:asciiTheme="majorHAnsi" w:hAnsiTheme="majorHAnsi" w:cstheme="majorHAnsi"/>
        </w:rPr>
      </w:pPr>
      <w:r w:rsidRPr="00860D73">
        <w:rPr>
          <w:rFonts w:asciiTheme="majorHAnsi" w:hAnsiTheme="majorHAnsi" w:cstheme="majorHAnsi"/>
        </w:rPr>
        <w:lastRenderedPageBreak/>
        <w:t xml:space="preserve">Zapłata kwoty, o której mowa w ust. 1, zostanie dokonana w terminie </w:t>
      </w:r>
      <w:r w:rsidR="00EA68AA" w:rsidRPr="00860D73">
        <w:rPr>
          <w:rFonts w:asciiTheme="majorHAnsi" w:hAnsiTheme="majorHAnsi" w:cstheme="majorHAnsi"/>
        </w:rPr>
        <w:t>14</w:t>
      </w:r>
      <w:r w:rsidRPr="00860D73">
        <w:rPr>
          <w:rFonts w:asciiTheme="majorHAnsi" w:hAnsiTheme="majorHAnsi" w:cstheme="majorHAnsi"/>
        </w:rPr>
        <w:t xml:space="preserve"> dni od daty zawarcia umowy, na podstawie faktury wystawionej przez Sprzedającego.</w:t>
      </w:r>
    </w:p>
    <w:p w:rsidR="003648E7" w:rsidRPr="00860D73" w:rsidRDefault="003648E7" w:rsidP="003648E7">
      <w:pPr>
        <w:pStyle w:val="Default"/>
        <w:numPr>
          <w:ilvl w:val="0"/>
          <w:numId w:val="5"/>
        </w:numPr>
        <w:ind w:left="392"/>
        <w:jc w:val="both"/>
        <w:rPr>
          <w:rFonts w:asciiTheme="majorHAnsi" w:hAnsiTheme="majorHAnsi" w:cstheme="majorHAnsi"/>
        </w:rPr>
      </w:pPr>
      <w:r w:rsidRPr="00860D73">
        <w:rPr>
          <w:rFonts w:asciiTheme="majorHAnsi" w:hAnsiTheme="majorHAnsi" w:cstheme="majorHAnsi"/>
        </w:rPr>
        <w:t>Za dzień zapłaty uważa się dzień uznania rachunku Sprzedającego.</w:t>
      </w:r>
    </w:p>
    <w:p w:rsidR="003648E7" w:rsidRPr="00860D73" w:rsidRDefault="003648E7" w:rsidP="003648E7">
      <w:pPr>
        <w:pStyle w:val="Default"/>
        <w:numPr>
          <w:ilvl w:val="0"/>
          <w:numId w:val="5"/>
        </w:numPr>
        <w:ind w:left="392"/>
        <w:jc w:val="both"/>
        <w:rPr>
          <w:rFonts w:asciiTheme="majorHAnsi" w:hAnsiTheme="majorHAnsi" w:cstheme="majorHAnsi"/>
        </w:rPr>
      </w:pPr>
      <w:r w:rsidRPr="00860D73">
        <w:rPr>
          <w:rFonts w:asciiTheme="majorHAnsi" w:hAnsiTheme="majorHAnsi" w:cstheme="majorHAnsi"/>
        </w:rPr>
        <w:t>Brak zapłaty w powyższym terminie oznacza rezygnację Kupującego z zakupu.</w:t>
      </w:r>
    </w:p>
    <w:p w:rsidR="00E86452" w:rsidRPr="00860D73" w:rsidRDefault="00E86452" w:rsidP="00E86452">
      <w:pPr>
        <w:pStyle w:val="Default"/>
        <w:ind w:left="392"/>
        <w:jc w:val="both"/>
        <w:rPr>
          <w:rFonts w:asciiTheme="majorHAnsi" w:hAnsiTheme="majorHAnsi" w:cstheme="majorHAnsi"/>
        </w:rPr>
      </w:pPr>
    </w:p>
    <w:p w:rsidR="005B7793" w:rsidRPr="00860D73" w:rsidRDefault="005B7793" w:rsidP="00C27253">
      <w:pPr>
        <w:pStyle w:val="Default"/>
        <w:jc w:val="center"/>
        <w:rPr>
          <w:rFonts w:asciiTheme="majorHAnsi" w:hAnsiTheme="majorHAnsi" w:cstheme="majorHAnsi"/>
        </w:rPr>
      </w:pPr>
      <w:r w:rsidRPr="00860D73">
        <w:rPr>
          <w:rFonts w:asciiTheme="majorHAnsi" w:hAnsiTheme="majorHAnsi" w:cstheme="majorHAnsi"/>
        </w:rPr>
        <w:t>§ 4</w:t>
      </w:r>
    </w:p>
    <w:p w:rsidR="003648E7" w:rsidRPr="00860D73" w:rsidRDefault="003648E7" w:rsidP="003648E7">
      <w:pPr>
        <w:pStyle w:val="Default"/>
        <w:numPr>
          <w:ilvl w:val="0"/>
          <w:numId w:val="7"/>
        </w:numPr>
        <w:ind w:left="392"/>
        <w:jc w:val="both"/>
        <w:rPr>
          <w:rFonts w:asciiTheme="majorHAnsi" w:hAnsiTheme="majorHAnsi" w:cstheme="majorHAnsi"/>
        </w:rPr>
      </w:pPr>
      <w:r w:rsidRPr="00860D73">
        <w:rPr>
          <w:rFonts w:asciiTheme="majorHAnsi" w:hAnsiTheme="majorHAnsi" w:cstheme="majorHAnsi"/>
        </w:rPr>
        <w:t>Wydanie</w:t>
      </w:r>
      <w:r w:rsidR="00A90453">
        <w:rPr>
          <w:rFonts w:asciiTheme="majorHAnsi" w:hAnsiTheme="majorHAnsi" w:cstheme="majorHAnsi"/>
        </w:rPr>
        <w:t xml:space="preserve"> </w:t>
      </w:r>
      <w:r w:rsidR="00A90453" w:rsidRPr="00A90453">
        <w:rPr>
          <w:rFonts w:asciiTheme="majorHAnsi" w:hAnsiTheme="majorHAnsi" w:cstheme="majorHAnsi"/>
          <w:b/>
          <w:color w:val="FF0000"/>
        </w:rPr>
        <w:t>(demontaż- dotyczy poz. 1 z „listy sprzętu”)</w:t>
      </w:r>
      <w:r w:rsidRPr="00A90453">
        <w:rPr>
          <w:rFonts w:asciiTheme="majorHAnsi" w:hAnsiTheme="majorHAnsi" w:cstheme="majorHAnsi"/>
          <w:color w:val="FF0000"/>
        </w:rPr>
        <w:t xml:space="preserve"> </w:t>
      </w:r>
      <w:r w:rsidRPr="00860D73">
        <w:rPr>
          <w:rFonts w:asciiTheme="majorHAnsi" w:hAnsiTheme="majorHAnsi" w:cstheme="majorHAnsi"/>
        </w:rPr>
        <w:t xml:space="preserve">i odbiór sprzętu nastąpi w terminie 10 dni po dokonaniu zapłaty przez Kupującego i zostanie potwierdzone protokołem </w:t>
      </w:r>
      <w:r w:rsidR="002D1D74" w:rsidRPr="00860D73">
        <w:rPr>
          <w:rFonts w:asciiTheme="majorHAnsi" w:hAnsiTheme="majorHAnsi" w:cstheme="majorHAnsi"/>
        </w:rPr>
        <w:t>przekazania Sprzętu</w:t>
      </w:r>
      <w:r w:rsidRPr="00860D73">
        <w:rPr>
          <w:rFonts w:asciiTheme="majorHAnsi" w:hAnsiTheme="majorHAnsi" w:cstheme="majorHAnsi"/>
        </w:rPr>
        <w:t xml:space="preserve"> podpisanym przez Strony, którego wzór przedstawiono w Załączniku nr 2.</w:t>
      </w:r>
    </w:p>
    <w:p w:rsidR="003648E7" w:rsidRPr="00860D73" w:rsidRDefault="003648E7" w:rsidP="003648E7">
      <w:pPr>
        <w:pStyle w:val="Default"/>
        <w:numPr>
          <w:ilvl w:val="0"/>
          <w:numId w:val="7"/>
        </w:numPr>
        <w:ind w:left="392"/>
        <w:jc w:val="both"/>
        <w:rPr>
          <w:rFonts w:asciiTheme="majorHAnsi" w:hAnsiTheme="majorHAnsi" w:cstheme="majorHAnsi"/>
        </w:rPr>
      </w:pPr>
      <w:r w:rsidRPr="00860D73">
        <w:rPr>
          <w:rFonts w:asciiTheme="majorHAnsi" w:hAnsiTheme="majorHAnsi" w:cstheme="majorHAnsi"/>
        </w:rPr>
        <w:t>Kupujący ponosi koszt załadunku i transportu przedmiotu sprzedaży.</w:t>
      </w:r>
    </w:p>
    <w:p w:rsidR="003648E7" w:rsidRPr="00860D73" w:rsidRDefault="003648E7" w:rsidP="003648E7">
      <w:pPr>
        <w:pStyle w:val="Default"/>
        <w:numPr>
          <w:ilvl w:val="0"/>
          <w:numId w:val="7"/>
        </w:numPr>
        <w:ind w:left="392"/>
        <w:jc w:val="both"/>
        <w:rPr>
          <w:rFonts w:asciiTheme="majorHAnsi" w:hAnsiTheme="majorHAnsi" w:cstheme="majorHAnsi"/>
        </w:rPr>
      </w:pPr>
      <w:r w:rsidRPr="00860D73">
        <w:rPr>
          <w:rFonts w:asciiTheme="majorHAnsi" w:hAnsiTheme="majorHAnsi" w:cstheme="majorHAnsi"/>
        </w:rPr>
        <w:t>Sprzęt stanowi własność Sprzedawcy do chwili zapłaty ceny sprzedaży przez Kupującego.</w:t>
      </w:r>
    </w:p>
    <w:p w:rsidR="003648E7" w:rsidRPr="00860D73" w:rsidRDefault="003648E7" w:rsidP="003648E7">
      <w:pPr>
        <w:pStyle w:val="Default"/>
        <w:numPr>
          <w:ilvl w:val="0"/>
          <w:numId w:val="7"/>
        </w:numPr>
        <w:ind w:left="392"/>
        <w:jc w:val="both"/>
        <w:rPr>
          <w:rFonts w:asciiTheme="majorHAnsi" w:hAnsiTheme="majorHAnsi" w:cstheme="majorHAnsi"/>
        </w:rPr>
      </w:pPr>
      <w:r w:rsidRPr="00860D73">
        <w:rPr>
          <w:rFonts w:asciiTheme="majorHAnsi" w:hAnsiTheme="majorHAnsi" w:cstheme="majorHAnsi"/>
        </w:rPr>
        <w:t>W przypadku nieodebrania przedmiotu umowy w terminie 14 dni od dnia zapłaty Sprzedający przechowa przedmiot umowy za opłatą w wysokości 50 zł (słownie: pięćdziesiąt zł) brutto za każdy rozpoczęty dzień przechowywania.</w:t>
      </w:r>
    </w:p>
    <w:p w:rsidR="005B7793" w:rsidRPr="00860D73" w:rsidRDefault="005B7793" w:rsidP="00C27253">
      <w:pPr>
        <w:pStyle w:val="Default"/>
        <w:rPr>
          <w:rFonts w:asciiTheme="majorHAnsi" w:hAnsiTheme="majorHAnsi" w:cstheme="majorHAnsi"/>
        </w:rPr>
      </w:pPr>
    </w:p>
    <w:p w:rsidR="005B7793" w:rsidRPr="00860D73" w:rsidRDefault="005B7793" w:rsidP="00C27253">
      <w:pPr>
        <w:pStyle w:val="Default"/>
        <w:jc w:val="center"/>
        <w:rPr>
          <w:rFonts w:asciiTheme="majorHAnsi" w:hAnsiTheme="majorHAnsi" w:cstheme="majorHAnsi"/>
        </w:rPr>
      </w:pPr>
      <w:r w:rsidRPr="00860D73">
        <w:rPr>
          <w:rFonts w:asciiTheme="majorHAnsi" w:hAnsiTheme="majorHAnsi" w:cstheme="majorHAnsi"/>
        </w:rPr>
        <w:t>§ 5</w:t>
      </w:r>
    </w:p>
    <w:p w:rsidR="005B7793" w:rsidRPr="00860D73" w:rsidRDefault="005B7793" w:rsidP="00C27253">
      <w:pPr>
        <w:pStyle w:val="Default"/>
        <w:rPr>
          <w:rFonts w:asciiTheme="majorHAnsi" w:hAnsiTheme="majorHAnsi" w:cstheme="majorHAnsi"/>
        </w:rPr>
      </w:pPr>
      <w:r w:rsidRPr="00860D73">
        <w:rPr>
          <w:rFonts w:asciiTheme="majorHAnsi" w:hAnsiTheme="majorHAnsi" w:cstheme="majorHAnsi"/>
        </w:rPr>
        <w:t xml:space="preserve">Strony ustalają, że w sprawach nieuregulowanych postanowieniami niniejszej Umowy będą miały zastosowanie przepisy Kodeksu Cywilnego. </w:t>
      </w:r>
    </w:p>
    <w:p w:rsidR="005B7793" w:rsidRPr="00860D73" w:rsidRDefault="005B7793" w:rsidP="00C27253">
      <w:pPr>
        <w:pStyle w:val="Default"/>
        <w:rPr>
          <w:rFonts w:asciiTheme="majorHAnsi" w:hAnsiTheme="majorHAnsi" w:cstheme="majorHAnsi"/>
        </w:rPr>
      </w:pPr>
    </w:p>
    <w:p w:rsidR="005B7793" w:rsidRPr="00860D73" w:rsidRDefault="005B7793" w:rsidP="00C27253">
      <w:pPr>
        <w:pStyle w:val="Default"/>
        <w:jc w:val="center"/>
        <w:rPr>
          <w:rFonts w:asciiTheme="majorHAnsi" w:hAnsiTheme="majorHAnsi" w:cstheme="majorHAnsi"/>
        </w:rPr>
      </w:pPr>
      <w:r w:rsidRPr="00860D73">
        <w:rPr>
          <w:rFonts w:asciiTheme="majorHAnsi" w:hAnsiTheme="majorHAnsi" w:cstheme="majorHAnsi"/>
        </w:rPr>
        <w:t>§ 6</w:t>
      </w:r>
    </w:p>
    <w:p w:rsidR="005B7793" w:rsidRPr="00860D73" w:rsidRDefault="005B7793" w:rsidP="00C27253">
      <w:pPr>
        <w:pStyle w:val="Default"/>
        <w:rPr>
          <w:rFonts w:asciiTheme="majorHAnsi" w:hAnsiTheme="majorHAnsi" w:cstheme="majorHAnsi"/>
        </w:rPr>
      </w:pPr>
      <w:r w:rsidRPr="00860D73">
        <w:rPr>
          <w:rFonts w:asciiTheme="majorHAnsi" w:hAnsiTheme="majorHAnsi" w:cstheme="majorHAnsi"/>
        </w:rPr>
        <w:t xml:space="preserve">Zmiany niniejszej Umowy wymagają formy pisemnej pod rygorem nieważności. </w:t>
      </w:r>
    </w:p>
    <w:p w:rsidR="005B7793" w:rsidRPr="00860D73" w:rsidRDefault="005B7793" w:rsidP="00C27253">
      <w:pPr>
        <w:pStyle w:val="Default"/>
        <w:rPr>
          <w:rFonts w:asciiTheme="majorHAnsi" w:hAnsiTheme="majorHAnsi" w:cstheme="majorHAnsi"/>
        </w:rPr>
      </w:pPr>
      <w:bookmarkStart w:id="0" w:name="_GoBack"/>
      <w:bookmarkEnd w:id="0"/>
    </w:p>
    <w:p w:rsidR="005B7793" w:rsidRPr="00860D73" w:rsidRDefault="005B7793" w:rsidP="00C27253">
      <w:pPr>
        <w:pStyle w:val="Default"/>
        <w:jc w:val="center"/>
        <w:rPr>
          <w:rFonts w:asciiTheme="majorHAnsi" w:hAnsiTheme="majorHAnsi" w:cstheme="majorHAnsi"/>
        </w:rPr>
      </w:pPr>
      <w:r w:rsidRPr="00860D73">
        <w:rPr>
          <w:rFonts w:asciiTheme="majorHAnsi" w:hAnsiTheme="majorHAnsi" w:cstheme="majorHAnsi"/>
        </w:rPr>
        <w:t>§ 7</w:t>
      </w:r>
    </w:p>
    <w:p w:rsidR="005B7793" w:rsidRPr="00860D73" w:rsidRDefault="005B7793" w:rsidP="00C27253">
      <w:pPr>
        <w:pStyle w:val="Default"/>
        <w:rPr>
          <w:rFonts w:asciiTheme="majorHAnsi" w:hAnsiTheme="majorHAnsi" w:cstheme="majorHAnsi"/>
        </w:rPr>
      </w:pPr>
      <w:r w:rsidRPr="00860D73">
        <w:rPr>
          <w:rFonts w:asciiTheme="majorHAnsi" w:hAnsiTheme="majorHAnsi" w:cstheme="majorHAnsi"/>
        </w:rPr>
        <w:t xml:space="preserve">Strony wyłączają odpowiedzialność sprzedawcy z tytułu rękojmi za wady przedmiotu sprzedaży. </w:t>
      </w:r>
    </w:p>
    <w:p w:rsidR="005B7793" w:rsidRPr="00860D73" w:rsidRDefault="005B7793" w:rsidP="00C27253">
      <w:pPr>
        <w:pStyle w:val="Default"/>
        <w:rPr>
          <w:rFonts w:asciiTheme="majorHAnsi" w:hAnsiTheme="majorHAnsi" w:cstheme="majorHAnsi"/>
        </w:rPr>
      </w:pPr>
    </w:p>
    <w:p w:rsidR="005B7793" w:rsidRPr="00860D73" w:rsidRDefault="005B7793" w:rsidP="00C27253">
      <w:pPr>
        <w:pStyle w:val="Default"/>
        <w:jc w:val="center"/>
        <w:rPr>
          <w:rFonts w:asciiTheme="majorHAnsi" w:hAnsiTheme="majorHAnsi" w:cstheme="majorHAnsi"/>
        </w:rPr>
      </w:pPr>
      <w:r w:rsidRPr="00860D73">
        <w:rPr>
          <w:rFonts w:asciiTheme="majorHAnsi" w:hAnsiTheme="majorHAnsi" w:cstheme="majorHAnsi"/>
        </w:rPr>
        <w:t>§ 8</w:t>
      </w:r>
    </w:p>
    <w:p w:rsidR="005B7793" w:rsidRPr="00860D73" w:rsidRDefault="005B7793" w:rsidP="00C27253">
      <w:pPr>
        <w:pStyle w:val="Default"/>
        <w:rPr>
          <w:rFonts w:asciiTheme="majorHAnsi" w:hAnsiTheme="majorHAnsi" w:cstheme="majorHAnsi"/>
        </w:rPr>
      </w:pPr>
      <w:r w:rsidRPr="00860D73">
        <w:rPr>
          <w:rFonts w:asciiTheme="majorHAnsi" w:hAnsiTheme="majorHAnsi" w:cstheme="majorHAnsi"/>
        </w:rPr>
        <w:t>Umowa została sporządzona w dwóch jednobrzmiących egzemplarzach, po jednym dla każdej ze stron.</w:t>
      </w:r>
    </w:p>
    <w:p w:rsidR="005B7793" w:rsidRPr="00860D73" w:rsidRDefault="005B7793" w:rsidP="00C27253">
      <w:pPr>
        <w:pStyle w:val="Default"/>
        <w:jc w:val="center"/>
        <w:rPr>
          <w:rFonts w:asciiTheme="majorHAnsi" w:hAnsiTheme="majorHAnsi" w:cstheme="majorHAnsi"/>
        </w:rPr>
      </w:pPr>
      <w:r w:rsidRPr="00860D73">
        <w:rPr>
          <w:rFonts w:asciiTheme="majorHAnsi" w:hAnsiTheme="majorHAnsi" w:cstheme="majorHAnsi"/>
        </w:rPr>
        <w:t>§ 9</w:t>
      </w:r>
    </w:p>
    <w:p w:rsidR="005B7793" w:rsidRPr="00860D73" w:rsidRDefault="005B7793" w:rsidP="00C27253">
      <w:pPr>
        <w:pStyle w:val="Default"/>
        <w:rPr>
          <w:rFonts w:asciiTheme="majorHAnsi" w:hAnsiTheme="majorHAnsi" w:cstheme="majorHAnsi"/>
        </w:rPr>
      </w:pPr>
      <w:r w:rsidRPr="00860D73">
        <w:rPr>
          <w:rFonts w:asciiTheme="majorHAnsi" w:hAnsiTheme="majorHAnsi" w:cstheme="majorHAnsi"/>
        </w:rPr>
        <w:t>Spory wynikłe na tle realizacji niniejszej Umowy rozstrzygane będą przez sąd właściwy dla siedziby Sprzedawcy.</w:t>
      </w:r>
    </w:p>
    <w:p w:rsidR="005B7793" w:rsidRPr="00860D73" w:rsidRDefault="005B7793" w:rsidP="00C27253">
      <w:pPr>
        <w:pStyle w:val="Default"/>
        <w:rPr>
          <w:rFonts w:asciiTheme="majorHAnsi" w:hAnsiTheme="majorHAnsi" w:cstheme="majorHAnsi"/>
        </w:rPr>
      </w:pPr>
    </w:p>
    <w:p w:rsidR="005B7793" w:rsidRPr="00860D73" w:rsidRDefault="005B7793" w:rsidP="00C27253">
      <w:pPr>
        <w:pStyle w:val="Default"/>
        <w:rPr>
          <w:rFonts w:asciiTheme="majorHAnsi" w:hAnsiTheme="majorHAnsi" w:cstheme="majorHAnsi"/>
        </w:rPr>
      </w:pPr>
    </w:p>
    <w:p w:rsidR="005B7793" w:rsidRPr="00860D73" w:rsidRDefault="005B7793" w:rsidP="00C27253">
      <w:pPr>
        <w:pStyle w:val="Default"/>
        <w:rPr>
          <w:rFonts w:asciiTheme="majorHAnsi" w:hAnsiTheme="majorHAnsi" w:cstheme="majorHAnsi"/>
        </w:rPr>
      </w:pPr>
    </w:p>
    <w:p w:rsidR="005B7793" w:rsidRPr="00860D73" w:rsidRDefault="005B7793" w:rsidP="00C27253">
      <w:pPr>
        <w:pStyle w:val="Default"/>
        <w:jc w:val="center"/>
        <w:rPr>
          <w:rFonts w:asciiTheme="majorHAnsi" w:hAnsiTheme="majorHAnsi" w:cstheme="majorHAnsi"/>
        </w:rPr>
      </w:pPr>
      <w:r w:rsidRPr="00860D73">
        <w:rPr>
          <w:rFonts w:asciiTheme="majorHAnsi" w:hAnsiTheme="majorHAnsi" w:cstheme="majorHAnsi"/>
        </w:rPr>
        <w:t>………………………………..                                                   ………….…………………</w:t>
      </w:r>
    </w:p>
    <w:p w:rsidR="005B7793" w:rsidRPr="00860D73" w:rsidRDefault="005B7793" w:rsidP="00C27253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860D73">
        <w:rPr>
          <w:rFonts w:asciiTheme="majorHAnsi" w:hAnsiTheme="majorHAnsi" w:cstheme="majorHAnsi"/>
          <w:sz w:val="24"/>
          <w:szCs w:val="24"/>
        </w:rPr>
        <w:t>Sprzedawca:                                                                                   Kupujący:</w:t>
      </w:r>
    </w:p>
    <w:p w:rsidR="00E86452" w:rsidRPr="00860D73" w:rsidRDefault="00E86452" w:rsidP="00C27253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:rsidR="00E86452" w:rsidRPr="00860D73" w:rsidRDefault="00E86452" w:rsidP="00C27253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:rsidR="00E86452" w:rsidRPr="00860D73" w:rsidRDefault="00E86452" w:rsidP="00C27253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:rsidR="00E86452" w:rsidRPr="00860D73" w:rsidRDefault="00E86452" w:rsidP="00C27253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:rsidR="00E86452" w:rsidRPr="00860D73" w:rsidRDefault="00E86452" w:rsidP="00C27253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:rsidR="005B7793" w:rsidRPr="00860D73" w:rsidRDefault="005B7793" w:rsidP="00C27253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860D73">
        <w:rPr>
          <w:rFonts w:asciiTheme="majorHAnsi" w:hAnsiTheme="majorHAnsi" w:cstheme="majorHAnsi"/>
          <w:sz w:val="24"/>
          <w:szCs w:val="24"/>
        </w:rPr>
        <w:t>Załączniki:</w:t>
      </w:r>
    </w:p>
    <w:p w:rsidR="005B7793" w:rsidRPr="00860D73" w:rsidRDefault="005B7793" w:rsidP="00C27253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860D73">
        <w:rPr>
          <w:rFonts w:asciiTheme="majorHAnsi" w:hAnsiTheme="majorHAnsi" w:cstheme="majorHAnsi"/>
          <w:sz w:val="24"/>
          <w:szCs w:val="24"/>
        </w:rPr>
        <w:t xml:space="preserve">Załącznik nr </w:t>
      </w:r>
      <w:r w:rsidR="000E2BED">
        <w:rPr>
          <w:rFonts w:asciiTheme="majorHAnsi" w:hAnsiTheme="majorHAnsi" w:cstheme="majorHAnsi"/>
          <w:sz w:val="24"/>
          <w:szCs w:val="24"/>
        </w:rPr>
        <w:t>1</w:t>
      </w:r>
      <w:r w:rsidRPr="00860D73">
        <w:rPr>
          <w:rFonts w:asciiTheme="majorHAnsi" w:hAnsiTheme="majorHAnsi" w:cstheme="majorHAnsi"/>
          <w:sz w:val="24"/>
          <w:szCs w:val="24"/>
        </w:rPr>
        <w:t xml:space="preserve">.  Protokół </w:t>
      </w:r>
      <w:r w:rsidR="00BE016A" w:rsidRPr="00860D73">
        <w:rPr>
          <w:rFonts w:asciiTheme="majorHAnsi" w:hAnsiTheme="majorHAnsi" w:cstheme="majorHAnsi"/>
          <w:sz w:val="24"/>
          <w:szCs w:val="24"/>
        </w:rPr>
        <w:t>przekazania Sprzętu</w:t>
      </w:r>
      <w:r w:rsidRPr="00860D73">
        <w:rPr>
          <w:rFonts w:asciiTheme="majorHAnsi" w:hAnsiTheme="majorHAnsi" w:cstheme="majorHAnsi"/>
          <w:sz w:val="24"/>
          <w:szCs w:val="24"/>
        </w:rPr>
        <w:t>.</w:t>
      </w:r>
    </w:p>
    <w:sectPr w:rsidR="005B7793" w:rsidRPr="00860D73" w:rsidSect="007D6D57">
      <w:footerReference w:type="default" r:id="rId7"/>
      <w:pgSz w:w="11906" w:h="16838"/>
      <w:pgMar w:top="993" w:right="991" w:bottom="1135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77D6" w:rsidRDefault="00EE77D6" w:rsidP="007C19FA">
      <w:pPr>
        <w:spacing w:after="0" w:line="240" w:lineRule="auto"/>
      </w:pPr>
      <w:r>
        <w:separator/>
      </w:r>
    </w:p>
  </w:endnote>
  <w:endnote w:type="continuationSeparator" w:id="0">
    <w:p w:rsidR="00EE77D6" w:rsidRDefault="00EE77D6" w:rsidP="007C1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7793" w:rsidRPr="00051046" w:rsidRDefault="005B7793" w:rsidP="00D96524">
    <w:pPr>
      <w:pStyle w:val="Stopka"/>
      <w:jc w:val="right"/>
      <w:rPr>
        <w:rFonts w:ascii="Times New Roman" w:hAnsi="Times New Roman" w:cs="Times New Roman"/>
      </w:rPr>
    </w:pPr>
    <w:r w:rsidRPr="00051046">
      <w:rPr>
        <w:rFonts w:ascii="Times New Roman" w:hAnsi="Times New Roman" w:cs="Times New Roman"/>
      </w:rPr>
      <w:fldChar w:fldCharType="begin"/>
    </w:r>
    <w:r w:rsidRPr="00051046">
      <w:rPr>
        <w:rFonts w:ascii="Times New Roman" w:hAnsi="Times New Roman" w:cs="Times New Roman"/>
      </w:rPr>
      <w:instrText xml:space="preserve"> PAGE  \* MERGEFORMAT </w:instrText>
    </w:r>
    <w:r w:rsidRPr="00051046">
      <w:rPr>
        <w:rFonts w:ascii="Times New Roman" w:hAnsi="Times New Roman" w:cs="Times New Roman"/>
      </w:rPr>
      <w:fldChar w:fldCharType="separate"/>
    </w:r>
    <w:r w:rsidR="000B0281">
      <w:rPr>
        <w:rFonts w:ascii="Times New Roman" w:hAnsi="Times New Roman" w:cs="Times New Roman"/>
        <w:noProof/>
      </w:rPr>
      <w:t>1</w:t>
    </w:r>
    <w:r w:rsidRPr="00051046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77D6" w:rsidRDefault="00EE77D6" w:rsidP="007C19FA">
      <w:pPr>
        <w:spacing w:after="0" w:line="240" w:lineRule="auto"/>
      </w:pPr>
      <w:r>
        <w:separator/>
      </w:r>
    </w:p>
  </w:footnote>
  <w:footnote w:type="continuationSeparator" w:id="0">
    <w:p w:rsidR="00EE77D6" w:rsidRDefault="00EE77D6" w:rsidP="007C19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8628D"/>
    <w:multiLevelType w:val="hybridMultilevel"/>
    <w:tmpl w:val="4058D3F4"/>
    <w:lvl w:ilvl="0" w:tplc="D0FC08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57247C7"/>
    <w:multiLevelType w:val="hybridMultilevel"/>
    <w:tmpl w:val="2CECC8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EF7BE0"/>
    <w:multiLevelType w:val="hybridMultilevel"/>
    <w:tmpl w:val="2CECC8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11333C"/>
    <w:multiLevelType w:val="hybridMultilevel"/>
    <w:tmpl w:val="2CECC8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976C49"/>
    <w:multiLevelType w:val="hybridMultilevel"/>
    <w:tmpl w:val="2CECC8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C24D0"/>
    <w:multiLevelType w:val="hybridMultilevel"/>
    <w:tmpl w:val="2CECC8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B464E9"/>
    <w:multiLevelType w:val="hybridMultilevel"/>
    <w:tmpl w:val="2CECC8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E87EDA"/>
    <w:multiLevelType w:val="hybridMultilevel"/>
    <w:tmpl w:val="2CECC8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B47537"/>
    <w:multiLevelType w:val="hybridMultilevel"/>
    <w:tmpl w:val="2CECC8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8"/>
  </w:num>
  <w:num w:numId="7">
    <w:abstractNumId w:val="6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55E"/>
    <w:rsid w:val="0000098F"/>
    <w:rsid w:val="000025FC"/>
    <w:rsid w:val="00042DB3"/>
    <w:rsid w:val="00051046"/>
    <w:rsid w:val="00077534"/>
    <w:rsid w:val="000B0281"/>
    <w:rsid w:val="000B095C"/>
    <w:rsid w:val="000C5C68"/>
    <w:rsid w:val="000D79A9"/>
    <w:rsid w:val="000E2BED"/>
    <w:rsid w:val="0010226F"/>
    <w:rsid w:val="00164957"/>
    <w:rsid w:val="00195E1E"/>
    <w:rsid w:val="001A532F"/>
    <w:rsid w:val="001C4345"/>
    <w:rsid w:val="001E0B60"/>
    <w:rsid w:val="001F0712"/>
    <w:rsid w:val="00203072"/>
    <w:rsid w:val="00213F0C"/>
    <w:rsid w:val="00231B43"/>
    <w:rsid w:val="00281208"/>
    <w:rsid w:val="002A6949"/>
    <w:rsid w:val="002D1D74"/>
    <w:rsid w:val="002D3E85"/>
    <w:rsid w:val="002E4D0E"/>
    <w:rsid w:val="00301A87"/>
    <w:rsid w:val="00313F58"/>
    <w:rsid w:val="003169FA"/>
    <w:rsid w:val="00344125"/>
    <w:rsid w:val="003467BA"/>
    <w:rsid w:val="00361589"/>
    <w:rsid w:val="003648E7"/>
    <w:rsid w:val="003E3866"/>
    <w:rsid w:val="003E4CDE"/>
    <w:rsid w:val="00421F33"/>
    <w:rsid w:val="00477D97"/>
    <w:rsid w:val="004848B5"/>
    <w:rsid w:val="004902E8"/>
    <w:rsid w:val="0049038D"/>
    <w:rsid w:val="004B7137"/>
    <w:rsid w:val="00514A15"/>
    <w:rsid w:val="005274B9"/>
    <w:rsid w:val="00555A85"/>
    <w:rsid w:val="00560ABB"/>
    <w:rsid w:val="00594C87"/>
    <w:rsid w:val="005B7793"/>
    <w:rsid w:val="005F1FD2"/>
    <w:rsid w:val="005F3FBA"/>
    <w:rsid w:val="006440DA"/>
    <w:rsid w:val="0064555E"/>
    <w:rsid w:val="00663A21"/>
    <w:rsid w:val="00677211"/>
    <w:rsid w:val="006857A5"/>
    <w:rsid w:val="006B7325"/>
    <w:rsid w:val="006B7946"/>
    <w:rsid w:val="006C2E7F"/>
    <w:rsid w:val="0074071C"/>
    <w:rsid w:val="00753291"/>
    <w:rsid w:val="00794032"/>
    <w:rsid w:val="007A654E"/>
    <w:rsid w:val="007C19FA"/>
    <w:rsid w:val="007D6D57"/>
    <w:rsid w:val="008163B1"/>
    <w:rsid w:val="00821D48"/>
    <w:rsid w:val="00827265"/>
    <w:rsid w:val="00847E0E"/>
    <w:rsid w:val="00860D73"/>
    <w:rsid w:val="00862A71"/>
    <w:rsid w:val="0087132F"/>
    <w:rsid w:val="00895384"/>
    <w:rsid w:val="008B53EF"/>
    <w:rsid w:val="008F393F"/>
    <w:rsid w:val="00904800"/>
    <w:rsid w:val="00913939"/>
    <w:rsid w:val="00930F7A"/>
    <w:rsid w:val="00937F04"/>
    <w:rsid w:val="009624B8"/>
    <w:rsid w:val="009D0F5A"/>
    <w:rsid w:val="009E435A"/>
    <w:rsid w:val="00A2029F"/>
    <w:rsid w:val="00A4561F"/>
    <w:rsid w:val="00A55ADA"/>
    <w:rsid w:val="00A77FE3"/>
    <w:rsid w:val="00A90453"/>
    <w:rsid w:val="00AE61FE"/>
    <w:rsid w:val="00BD09DF"/>
    <w:rsid w:val="00BE016A"/>
    <w:rsid w:val="00C23103"/>
    <w:rsid w:val="00C27253"/>
    <w:rsid w:val="00C40CA9"/>
    <w:rsid w:val="00C60DE7"/>
    <w:rsid w:val="00CA232E"/>
    <w:rsid w:val="00CF721C"/>
    <w:rsid w:val="00D061D5"/>
    <w:rsid w:val="00D32B94"/>
    <w:rsid w:val="00D67FD6"/>
    <w:rsid w:val="00D96524"/>
    <w:rsid w:val="00DC7352"/>
    <w:rsid w:val="00DD3444"/>
    <w:rsid w:val="00DD55D7"/>
    <w:rsid w:val="00E03610"/>
    <w:rsid w:val="00E06C6A"/>
    <w:rsid w:val="00E07A02"/>
    <w:rsid w:val="00E11B39"/>
    <w:rsid w:val="00E258C4"/>
    <w:rsid w:val="00E86452"/>
    <w:rsid w:val="00EA68AA"/>
    <w:rsid w:val="00EB3712"/>
    <w:rsid w:val="00EE4D19"/>
    <w:rsid w:val="00EE77D6"/>
    <w:rsid w:val="00F039D9"/>
    <w:rsid w:val="00F26126"/>
    <w:rsid w:val="00F37161"/>
    <w:rsid w:val="00F81190"/>
    <w:rsid w:val="00FF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1F9169"/>
  <w15:chartTrackingRefBased/>
  <w15:docId w15:val="{57AB2B40-1C12-4913-8065-BB5CE361C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B3712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560AB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rsid w:val="007C19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7C19FA"/>
  </w:style>
  <w:style w:type="paragraph" w:styleId="Stopka">
    <w:name w:val="footer"/>
    <w:basedOn w:val="Normalny"/>
    <w:link w:val="StopkaZnak"/>
    <w:uiPriority w:val="99"/>
    <w:rsid w:val="007C19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C19FA"/>
  </w:style>
  <w:style w:type="paragraph" w:styleId="Tekstdymka">
    <w:name w:val="Balloon Text"/>
    <w:basedOn w:val="Normalny"/>
    <w:link w:val="TekstdymkaZnak"/>
    <w:uiPriority w:val="99"/>
    <w:semiHidden/>
    <w:rsid w:val="00F03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F039D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203072"/>
    <w:rPr>
      <w:color w:val="0000FF"/>
      <w:u w:val="single"/>
    </w:rPr>
  </w:style>
  <w:style w:type="character" w:styleId="UyteHipercze">
    <w:name w:val="FollowedHyperlink"/>
    <w:uiPriority w:val="99"/>
    <w:rsid w:val="00203072"/>
    <w:rPr>
      <w:color w:val="800080"/>
      <w:u w:val="single"/>
    </w:rPr>
  </w:style>
  <w:style w:type="paragraph" w:styleId="Tekstpodstawowy">
    <w:name w:val="Body Text"/>
    <w:basedOn w:val="Normalny"/>
    <w:link w:val="TekstpodstawowyZnak"/>
    <w:rsid w:val="009E435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link w:val="Tekstpodstawowy"/>
    <w:rsid w:val="009E435A"/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495</Words>
  <Characters>3688</Characters>
  <Application>Microsoft Office Word</Application>
  <DocSecurity>0</DocSecurity>
  <Lines>30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4</vt:lpstr>
      <vt:lpstr>Załącznik nr 4 </vt:lpstr>
    </vt:vector>
  </TitlesOfParts>
  <Company>Hewlett-Packard Company</Company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subject/>
  <dc:creator>Szymczak Krzysztof</dc:creator>
  <cp:keywords/>
  <dc:description/>
  <cp:lastModifiedBy>Paweł Kępski</cp:lastModifiedBy>
  <cp:revision>3</cp:revision>
  <cp:lastPrinted>2026-01-07T11:32:00Z</cp:lastPrinted>
  <dcterms:created xsi:type="dcterms:W3CDTF">2026-01-07T11:32:00Z</dcterms:created>
  <dcterms:modified xsi:type="dcterms:W3CDTF">2026-02-19T14:36:00Z</dcterms:modified>
</cp:coreProperties>
</file>