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1CFE" w14:textId="02FAAB67" w:rsidR="004531B3" w:rsidRPr="00870386" w:rsidRDefault="00750EF8" w:rsidP="00F866A8">
      <w:pPr>
        <w:spacing w:after="0"/>
        <w:ind w:right="-144"/>
        <w:rPr>
          <w:rFonts w:ascii="Calibri Light" w:hAnsi="Calibri Light" w:cs="Calibri Light"/>
          <w:lang w:eastAsia="pl-PL"/>
        </w:rPr>
      </w:pPr>
      <w:r w:rsidRPr="00DB50E6">
        <w:rPr>
          <w:rFonts w:ascii="Calibri Light" w:hAnsi="Calibri Light" w:cs="Calibri Light"/>
          <w:b/>
          <w:bCs/>
          <w:i/>
          <w:iCs/>
        </w:rPr>
        <w:t xml:space="preserve">Konkurs ofert nr </w:t>
      </w:r>
      <w:r w:rsidR="00B04D56">
        <w:rPr>
          <w:rFonts w:ascii="Calibri Light" w:hAnsi="Calibri Light" w:cs="Calibri Light"/>
          <w:b/>
          <w:bCs/>
          <w:i/>
          <w:iCs/>
        </w:rPr>
        <w:t>30</w:t>
      </w:r>
      <w:r w:rsidRPr="00DB50E6">
        <w:rPr>
          <w:rFonts w:ascii="Calibri Light" w:hAnsi="Calibri Light" w:cs="Calibri Light"/>
          <w:b/>
          <w:bCs/>
          <w:i/>
          <w:iCs/>
        </w:rPr>
        <w:t>/202</w:t>
      </w:r>
      <w:r w:rsidR="00DB1842">
        <w:rPr>
          <w:rFonts w:ascii="Calibri Light" w:hAnsi="Calibri Light" w:cs="Calibri Light"/>
          <w:b/>
          <w:bCs/>
          <w:i/>
          <w:iCs/>
        </w:rPr>
        <w:t>6</w:t>
      </w:r>
      <w:r w:rsidRPr="00DB50E6">
        <w:rPr>
          <w:rFonts w:ascii="Calibri Light" w:hAnsi="Calibri Light" w:cs="Calibri Light"/>
          <w:b/>
          <w:bCs/>
          <w:i/>
          <w:iCs/>
        </w:rPr>
        <w:t>/CSK</w:t>
      </w:r>
      <w:r w:rsidR="00F866A8" w:rsidRPr="00870386">
        <w:rPr>
          <w:rFonts w:ascii="Calibri Light" w:hAnsi="Calibri Light" w:cs="Calibri Light"/>
        </w:rPr>
        <w:tab/>
      </w:r>
      <w:r w:rsidR="00F866A8" w:rsidRPr="00870386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8B38B0" w:rsidRPr="00870386">
        <w:rPr>
          <w:rFonts w:ascii="Calibri Light" w:hAnsi="Calibri Light" w:cs="Calibri Light"/>
        </w:rPr>
        <w:t xml:space="preserve">Warszawa, dnia </w:t>
      </w:r>
      <w:r w:rsidR="00B04D56">
        <w:rPr>
          <w:rFonts w:ascii="Calibri Light" w:hAnsi="Calibri Light" w:cs="Calibri Light"/>
        </w:rPr>
        <w:t>16</w:t>
      </w:r>
      <w:r w:rsidR="00372DCB">
        <w:rPr>
          <w:rFonts w:ascii="Calibri Light" w:hAnsi="Calibri Light" w:cs="Calibri Light"/>
        </w:rPr>
        <w:t xml:space="preserve"> </w:t>
      </w:r>
      <w:r w:rsidR="003C4ACB">
        <w:rPr>
          <w:rFonts w:ascii="Calibri Light" w:hAnsi="Calibri Light" w:cs="Calibri Light"/>
        </w:rPr>
        <w:t xml:space="preserve"> </w:t>
      </w:r>
      <w:r w:rsidR="00B04D56">
        <w:rPr>
          <w:rFonts w:ascii="Calibri Light" w:hAnsi="Calibri Light" w:cs="Calibri Light"/>
        </w:rPr>
        <w:t>kwietnia</w:t>
      </w:r>
      <w:r w:rsidR="008B38B0" w:rsidRPr="00870386">
        <w:rPr>
          <w:rFonts w:ascii="Calibri Light" w:hAnsi="Calibri Light" w:cs="Calibri Light"/>
        </w:rPr>
        <w:t xml:space="preserve"> 202</w:t>
      </w:r>
      <w:r w:rsidR="001D3E8C">
        <w:rPr>
          <w:rFonts w:ascii="Calibri Light" w:hAnsi="Calibri Light" w:cs="Calibri Light"/>
        </w:rPr>
        <w:t>6</w:t>
      </w:r>
      <w:r w:rsidR="008B38B0" w:rsidRPr="00870386">
        <w:rPr>
          <w:rFonts w:ascii="Calibri Light" w:hAnsi="Calibri Light" w:cs="Calibri Light"/>
        </w:rPr>
        <w:t xml:space="preserve"> r.</w:t>
      </w:r>
      <w:r w:rsidR="008B38B0" w:rsidRPr="00870386">
        <w:rPr>
          <w:rFonts w:ascii="Calibri Light" w:hAnsi="Calibri Light" w:cs="Calibri Light"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4C75FA1E" w14:textId="30112356" w:rsidR="00B04D56" w:rsidRDefault="00EC52E9" w:rsidP="00B04D56">
      <w:pPr>
        <w:jc w:val="both"/>
        <w:outlineLvl w:val="0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 xml:space="preserve">w Warszawie przy ul. S. Banacha 1A, uprzejmie informuje, że zgodnie z pkt </w:t>
      </w:r>
      <w:r w:rsidR="00AE0D40">
        <w:rPr>
          <w:rFonts w:ascii="Calibri Light" w:hAnsi="Calibri Light" w:cs="Calibri Light"/>
        </w:rPr>
        <w:t>VI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>postępowanie konkursowe</w:t>
      </w:r>
      <w:r w:rsidR="00C33CA1">
        <w:rPr>
          <w:rFonts w:ascii="Calibri Light" w:hAnsi="Calibri Light" w:cs="Calibri Light"/>
        </w:rPr>
        <w:t xml:space="preserve"> </w:t>
      </w:r>
      <w:r w:rsidR="000826C1" w:rsidRPr="00721271">
        <w:rPr>
          <w:rFonts w:ascii="Calibri Light" w:hAnsi="Calibri Light" w:cs="Calibri Light"/>
        </w:rPr>
        <w:t>na</w:t>
      </w:r>
      <w:r w:rsidR="00B04D56">
        <w:rPr>
          <w:rFonts w:ascii="Calibri Light" w:hAnsi="Calibri Light" w:cs="Calibri Light"/>
        </w:rPr>
        <w:t xml:space="preserve"> </w:t>
      </w:r>
      <w:r w:rsidR="00B04D56">
        <w:rPr>
          <w:rFonts w:ascii="Calibri Light" w:hAnsi="Calibri Light" w:cs="Calibri Light"/>
        </w:rPr>
        <w:t>udzielanie świadczeń zdrowotnych przez lekarza specjalistę w Klinice Neurochirurgii CSK UCK WUM (lokalizacja ul. Banacha 1A), a w szczególności:</w:t>
      </w:r>
    </w:p>
    <w:p w14:paraId="65093E84" w14:textId="77777777" w:rsidR="00B04D56" w:rsidRDefault="00B04D56" w:rsidP="00B04D56">
      <w:pPr>
        <w:numPr>
          <w:ilvl w:val="0"/>
          <w:numId w:val="11"/>
        </w:numPr>
        <w:suppressAutoHyphens/>
        <w:spacing w:after="0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pl-PL"/>
        </w:rPr>
        <w:t>Udzielanie świadczeń zdrowotnych pacjentom hospitalizowanym w Klinice Neurochirurgii,</w:t>
      </w:r>
    </w:p>
    <w:p w14:paraId="2EB04431" w14:textId="77777777" w:rsidR="00B04D56" w:rsidRDefault="00B04D56" w:rsidP="00B04D56">
      <w:pPr>
        <w:numPr>
          <w:ilvl w:val="0"/>
          <w:numId w:val="11"/>
        </w:numPr>
        <w:suppressAutoHyphens/>
        <w:spacing w:after="0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pl-PL"/>
        </w:rPr>
        <w:t>Pełnienie dyżurów medycznych,</w:t>
      </w:r>
    </w:p>
    <w:p w14:paraId="3B34D767" w14:textId="77777777" w:rsidR="00B04D56" w:rsidRDefault="00B04D56" w:rsidP="00B04D56">
      <w:pPr>
        <w:numPr>
          <w:ilvl w:val="0"/>
          <w:numId w:val="11"/>
        </w:numPr>
        <w:suppressAutoHyphens/>
        <w:spacing w:after="0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pl-PL"/>
        </w:rPr>
        <w:t>Udzielanie świadczeń zdrowotnych Ambulatoryjnej Opieki Specjalistycznej,</w:t>
      </w:r>
    </w:p>
    <w:p w14:paraId="75386ED2" w14:textId="77777777" w:rsidR="00B04D56" w:rsidRDefault="00B04D56" w:rsidP="00B04D56">
      <w:pPr>
        <w:numPr>
          <w:ilvl w:val="0"/>
          <w:numId w:val="11"/>
        </w:numPr>
        <w:suppressAutoHyphens/>
        <w:spacing w:after="0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pl-PL"/>
        </w:rPr>
        <w:t>Udzielanie świadczeń zdrowotnych w ramach pakietu onkologicznego DILO,</w:t>
      </w:r>
    </w:p>
    <w:p w14:paraId="1100576B" w14:textId="77777777" w:rsidR="00B04D56" w:rsidRDefault="00B04D56" w:rsidP="00B04D56">
      <w:pPr>
        <w:numPr>
          <w:ilvl w:val="0"/>
          <w:numId w:val="11"/>
        </w:numPr>
        <w:suppressAutoHyphens/>
        <w:spacing w:after="0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pl-PL"/>
        </w:rPr>
        <w:t>Udzielanie świadczeń zdrowotnych na terenie Szpitali Klinicznych UCK WUM, po uprzednim uzgodnieniu z Kierownikiem Kliniki Neurochirurgii lub osobą upoważnioną,</w:t>
      </w:r>
    </w:p>
    <w:p w14:paraId="5526515A" w14:textId="77777777" w:rsidR="00B04D56" w:rsidRDefault="00B04D56" w:rsidP="00B04D56">
      <w:pPr>
        <w:tabs>
          <w:tab w:val="left" w:pos="36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Okres zawarcia umowy:  od 01.05.2026 r. do 30.04.2028 </w:t>
      </w:r>
    </w:p>
    <w:p w14:paraId="3101834D" w14:textId="77777777" w:rsidR="003C4ACB" w:rsidRDefault="003C4ACB" w:rsidP="006A6983">
      <w:pPr>
        <w:spacing w:after="0"/>
        <w:jc w:val="both"/>
        <w:outlineLvl w:val="0"/>
        <w:rPr>
          <w:rFonts w:ascii="Calibri Light" w:hAnsi="Calibri Light" w:cs="Calibri Light"/>
          <w:b/>
        </w:rPr>
      </w:pPr>
    </w:p>
    <w:p w14:paraId="0DE2971F" w14:textId="66D2688B" w:rsidR="004531B3" w:rsidRPr="00750EF8" w:rsidRDefault="00C33CA1" w:rsidP="006A6983">
      <w:pPr>
        <w:spacing w:after="0"/>
        <w:jc w:val="both"/>
        <w:outlineLvl w:val="0"/>
        <w:rPr>
          <w:rFonts w:ascii="Calibri Light" w:hAnsi="Calibri Light" w:cs="Calibri Light"/>
          <w:bCs/>
        </w:rPr>
      </w:pPr>
      <w:r w:rsidRPr="00870386">
        <w:rPr>
          <w:rFonts w:ascii="Calibri Light" w:hAnsi="Calibri Light" w:cs="Calibri Light"/>
          <w:b/>
        </w:rPr>
        <w:t>zostało unieważnione.</w:t>
      </w:r>
    </w:p>
    <w:sectPr w:rsidR="004531B3" w:rsidRPr="00750EF8">
      <w:headerReference w:type="default" r:id="rId7"/>
      <w:headerReference w:type="first" r:id="rId8"/>
      <w:footerReference w:type="first" r:id="rId9"/>
      <w:pgSz w:w="11906" w:h="16838"/>
      <w:pgMar w:top="993" w:right="1417" w:bottom="1135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EDCD1" w14:textId="77777777" w:rsidR="00F62505" w:rsidRDefault="00F62505">
      <w:pPr>
        <w:spacing w:line="240" w:lineRule="auto"/>
      </w:pPr>
      <w:r>
        <w:separator/>
      </w:r>
    </w:p>
  </w:endnote>
  <w:endnote w:type="continuationSeparator" w:id="0">
    <w:p w14:paraId="7E3A6CC7" w14:textId="77777777" w:rsidR="00F62505" w:rsidRDefault="00F625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2B6ECE07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65</w:t>
          </w:r>
        </w:p>
        <w:p w14:paraId="15DF4810" w14:textId="47371FE2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427404">
            <w:rPr>
              <w:rFonts w:ascii="Calibri Light" w:hAnsi="Calibri Light" w:cs="Calibri Light"/>
              <w:sz w:val="16"/>
              <w:szCs w:val="16"/>
              <w:lang w:val="en-US"/>
            </w:rPr>
            <w:t>anita.mazurek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55BC8" w14:textId="77777777" w:rsidR="00F62505" w:rsidRDefault="00F62505">
      <w:pPr>
        <w:spacing w:after="0"/>
      </w:pPr>
      <w:r>
        <w:separator/>
      </w:r>
    </w:p>
  </w:footnote>
  <w:footnote w:type="continuationSeparator" w:id="0">
    <w:p w14:paraId="0287187A" w14:textId="77777777" w:rsidR="00F62505" w:rsidRDefault="00F625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1190360125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77777777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  <w:r>
            <w:rPr>
              <w:rFonts w:ascii="Calibri Light" w:hAnsi="Calibri Light" w:cs="Calibri Light"/>
              <w:color w:val="FF0000"/>
            </w:rPr>
            <w:t>Centralny Szpital Kliniczny</w:t>
          </w:r>
        </w:p>
        <w:p w14:paraId="3EC6B5D4" w14:textId="76CDE883" w:rsidR="0002219D" w:rsidRDefault="00D054EA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Sekcja</w:t>
          </w:r>
          <w:r w:rsidR="0002219D">
            <w:rPr>
              <w:rFonts w:ascii="Calibri Light" w:hAnsi="Calibri Light" w:cs="Calibri Light"/>
              <w:color w:val="FF0000"/>
            </w:rPr>
            <w:t xml:space="preserve">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10"/>
  </w:num>
  <w:num w:numId="6" w16cid:durableId="2134060612">
    <w:abstractNumId w:val="9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  <w:num w:numId="11" w16cid:durableId="426037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00A28"/>
    <w:rsid w:val="00011048"/>
    <w:rsid w:val="0001373A"/>
    <w:rsid w:val="000145BE"/>
    <w:rsid w:val="00014CD7"/>
    <w:rsid w:val="000204B7"/>
    <w:rsid w:val="00020874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96553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1901"/>
    <w:rsid w:val="00132040"/>
    <w:rsid w:val="0014163C"/>
    <w:rsid w:val="00147346"/>
    <w:rsid w:val="00150D11"/>
    <w:rsid w:val="00151B46"/>
    <w:rsid w:val="00162223"/>
    <w:rsid w:val="001649D2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D3E8C"/>
    <w:rsid w:val="001E536E"/>
    <w:rsid w:val="001E550C"/>
    <w:rsid w:val="001E584F"/>
    <w:rsid w:val="001F12ED"/>
    <w:rsid w:val="001F185E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3FEA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2DCB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4ACB"/>
    <w:rsid w:val="003C5323"/>
    <w:rsid w:val="003D0DC5"/>
    <w:rsid w:val="003F0081"/>
    <w:rsid w:val="003F6DBB"/>
    <w:rsid w:val="00412A2A"/>
    <w:rsid w:val="004142C6"/>
    <w:rsid w:val="00414605"/>
    <w:rsid w:val="00425FED"/>
    <w:rsid w:val="00427404"/>
    <w:rsid w:val="00430840"/>
    <w:rsid w:val="00431915"/>
    <w:rsid w:val="004346FC"/>
    <w:rsid w:val="00441643"/>
    <w:rsid w:val="00441B13"/>
    <w:rsid w:val="00443887"/>
    <w:rsid w:val="004450A2"/>
    <w:rsid w:val="00446421"/>
    <w:rsid w:val="00446F4A"/>
    <w:rsid w:val="00452922"/>
    <w:rsid w:val="00452DD6"/>
    <w:rsid w:val="004531B3"/>
    <w:rsid w:val="00467E4D"/>
    <w:rsid w:val="004716D1"/>
    <w:rsid w:val="00474A1B"/>
    <w:rsid w:val="00475898"/>
    <w:rsid w:val="00476926"/>
    <w:rsid w:val="004777EC"/>
    <w:rsid w:val="00481464"/>
    <w:rsid w:val="0049203B"/>
    <w:rsid w:val="004A6126"/>
    <w:rsid w:val="004A6DF6"/>
    <w:rsid w:val="004B2B29"/>
    <w:rsid w:val="004B493A"/>
    <w:rsid w:val="004C41CE"/>
    <w:rsid w:val="004D5CC4"/>
    <w:rsid w:val="004F33B6"/>
    <w:rsid w:val="004F39C8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55AEC"/>
    <w:rsid w:val="00557600"/>
    <w:rsid w:val="00565698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9274F"/>
    <w:rsid w:val="00593078"/>
    <w:rsid w:val="005940A4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42DAC"/>
    <w:rsid w:val="00643913"/>
    <w:rsid w:val="00646519"/>
    <w:rsid w:val="00654AF7"/>
    <w:rsid w:val="00662408"/>
    <w:rsid w:val="006676EA"/>
    <w:rsid w:val="00671FF8"/>
    <w:rsid w:val="00675AD8"/>
    <w:rsid w:val="006852E8"/>
    <w:rsid w:val="0068797D"/>
    <w:rsid w:val="00692413"/>
    <w:rsid w:val="00693911"/>
    <w:rsid w:val="0069550B"/>
    <w:rsid w:val="006A6983"/>
    <w:rsid w:val="006B546A"/>
    <w:rsid w:val="006C1169"/>
    <w:rsid w:val="006E5D33"/>
    <w:rsid w:val="006F4041"/>
    <w:rsid w:val="006F4318"/>
    <w:rsid w:val="006F492D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5CA5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70386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1E5"/>
    <w:rsid w:val="008E7CF2"/>
    <w:rsid w:val="00913874"/>
    <w:rsid w:val="00915043"/>
    <w:rsid w:val="0092033F"/>
    <w:rsid w:val="00924469"/>
    <w:rsid w:val="009252CB"/>
    <w:rsid w:val="00937FBB"/>
    <w:rsid w:val="00942803"/>
    <w:rsid w:val="00945039"/>
    <w:rsid w:val="00951419"/>
    <w:rsid w:val="00957CD9"/>
    <w:rsid w:val="00960BCD"/>
    <w:rsid w:val="00962EE7"/>
    <w:rsid w:val="0096431D"/>
    <w:rsid w:val="00992D34"/>
    <w:rsid w:val="00994C27"/>
    <w:rsid w:val="009A1EC4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E2B7D"/>
    <w:rsid w:val="00A1338F"/>
    <w:rsid w:val="00A21DDB"/>
    <w:rsid w:val="00A270CF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7785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6E07"/>
    <w:rsid w:val="00AD448A"/>
    <w:rsid w:val="00AD7234"/>
    <w:rsid w:val="00AD7D39"/>
    <w:rsid w:val="00AE0D40"/>
    <w:rsid w:val="00AE231B"/>
    <w:rsid w:val="00AE2C55"/>
    <w:rsid w:val="00AE4CE3"/>
    <w:rsid w:val="00AE4F92"/>
    <w:rsid w:val="00AE66B6"/>
    <w:rsid w:val="00AF27AD"/>
    <w:rsid w:val="00B04D56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E0ECD"/>
    <w:rsid w:val="00BE107F"/>
    <w:rsid w:val="00BE47E7"/>
    <w:rsid w:val="00BE4A89"/>
    <w:rsid w:val="00BE5E2E"/>
    <w:rsid w:val="00BF5B6D"/>
    <w:rsid w:val="00BF5C84"/>
    <w:rsid w:val="00C07EB9"/>
    <w:rsid w:val="00C1044D"/>
    <w:rsid w:val="00C12118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A32F6"/>
    <w:rsid w:val="00CA3FC2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54EA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1842"/>
    <w:rsid w:val="00DB50E6"/>
    <w:rsid w:val="00DB5855"/>
    <w:rsid w:val="00DC0A73"/>
    <w:rsid w:val="00DC3E27"/>
    <w:rsid w:val="00DD3F87"/>
    <w:rsid w:val="00DE4D9E"/>
    <w:rsid w:val="00DE7231"/>
    <w:rsid w:val="00DE75E8"/>
    <w:rsid w:val="00DF3448"/>
    <w:rsid w:val="00DF759A"/>
    <w:rsid w:val="00E017F5"/>
    <w:rsid w:val="00E040C2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22B1"/>
    <w:rsid w:val="00E97E7F"/>
    <w:rsid w:val="00EA155C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2505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6750"/>
    <w:rsid w:val="00FE0563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Ryszarda Domurad</cp:lastModifiedBy>
  <cp:revision>3</cp:revision>
  <cp:lastPrinted>2026-04-17T06:34:00Z</cp:lastPrinted>
  <dcterms:created xsi:type="dcterms:W3CDTF">2026-04-17T06:29:00Z</dcterms:created>
  <dcterms:modified xsi:type="dcterms:W3CDTF">2026-04-17T06:36:00Z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